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886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8E4C51" w:rsidTr="007F7163">
        <w:trPr>
          <w:trHeight w:hRule="exact" w:val="10318"/>
        </w:trPr>
        <w:tc>
          <w:tcPr>
            <w:tcW w:w="8861" w:type="dxa"/>
          </w:tcPr>
          <w:p w:rsidR="0059505F" w:rsidRPr="007F7163" w:rsidRDefault="006B68C5" w:rsidP="007F7163">
            <w:pPr>
              <w:pStyle w:val="Framsida-Huvudrubrik"/>
            </w:pPr>
            <w:bookmarkStart w:id="0" w:name="_GoBack"/>
            <w:bookmarkEnd w:id="0"/>
            <w:r w:rsidRPr="007F7163">
              <w:t>Delegationsordning för valnämnden</w:t>
            </w:r>
          </w:p>
          <w:p w:rsidR="007F7163" w:rsidRPr="007F7163" w:rsidRDefault="006B68C5" w:rsidP="007F7163">
            <w:pPr>
              <w:pStyle w:val="Framsida-Underrubrik"/>
            </w:pPr>
            <w:r w:rsidRPr="007F7163">
              <w:t>Alingsås kommun</w:t>
            </w:r>
          </w:p>
          <w:p w:rsidR="007F7163" w:rsidRPr="007F7163" w:rsidRDefault="006B68C5" w:rsidP="007F7163">
            <w:pPr>
              <w:pStyle w:val="Framsida-Underrubrik"/>
            </w:pPr>
          </w:p>
        </w:tc>
      </w:tr>
    </w:tbl>
    <w:p w:rsidR="006C08A8" w:rsidRPr="007F7163" w:rsidRDefault="006B68C5" w:rsidP="0059505F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W w:w="8889" w:type="dxa"/>
        <w:tblCellMar>
          <w:top w:w="39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786"/>
      </w:tblGrid>
      <w:tr w:rsidR="008E4C51" w:rsidTr="007F7163">
        <w:trPr>
          <w:trHeight w:val="1474"/>
        </w:trPr>
        <w:tc>
          <w:tcPr>
            <w:tcW w:w="5103" w:type="dxa"/>
            <w:tcBorders>
              <w:top w:val="single" w:sz="4" w:space="0" w:color="000000"/>
            </w:tcBorders>
            <w:shd w:val="clear" w:color="auto" w:fill="auto"/>
          </w:tcPr>
          <w:p w:rsidR="000F12EE" w:rsidRPr="007F7163" w:rsidRDefault="006B68C5" w:rsidP="006C08A8">
            <w:pPr>
              <w:pStyle w:val="Dokumentinformation"/>
              <w:framePr w:hSpace="0" w:wrap="auto" w:yAlign="inline"/>
              <w:suppressOverlap w:val="0"/>
            </w:pPr>
            <w:r w:rsidRPr="007F7163">
              <w:t xml:space="preserve">Typ av styrdokument: </w:t>
            </w:r>
            <w:r>
              <w:t>Delegationsordning</w:t>
            </w:r>
          </w:p>
          <w:p w:rsidR="000F12EE" w:rsidRPr="007F7163" w:rsidRDefault="006B68C5" w:rsidP="006C08A8">
            <w:pPr>
              <w:pStyle w:val="Dokumentinformation"/>
              <w:framePr w:hSpace="0" w:wrap="auto" w:yAlign="inline"/>
              <w:suppressOverlap w:val="0"/>
            </w:pPr>
            <w:r w:rsidRPr="007F7163">
              <w:t xml:space="preserve">Beslutande instans: </w:t>
            </w:r>
            <w:r>
              <w:t>Valnämnden</w:t>
            </w:r>
          </w:p>
          <w:p w:rsidR="000376FC" w:rsidRPr="007F7163" w:rsidRDefault="006B68C5" w:rsidP="006C08A8">
            <w:pPr>
              <w:pStyle w:val="Dokumentinformation"/>
              <w:framePr w:hSpace="0" w:wrap="auto" w:yAlign="inline"/>
              <w:suppressOverlap w:val="0"/>
            </w:pPr>
            <w:r w:rsidRPr="007F7163">
              <w:t xml:space="preserve">Datum för beslut: </w:t>
            </w:r>
            <w:r>
              <w:t>2022-02-08, § 4</w:t>
            </w:r>
          </w:p>
          <w:p w:rsidR="00AD6C6D" w:rsidRPr="007F7163" w:rsidRDefault="006B68C5" w:rsidP="006C08A8">
            <w:pPr>
              <w:pStyle w:val="Dokumentinformation"/>
              <w:framePr w:hSpace="0" w:wrap="auto" w:yAlign="inline"/>
              <w:suppressOverlap w:val="0"/>
            </w:pPr>
            <w:r w:rsidRPr="007F7163">
              <w:t xml:space="preserve">Diarienummer: </w:t>
            </w:r>
            <w:r>
              <w:t>2022.003 VN</w:t>
            </w:r>
          </w:p>
        </w:tc>
        <w:tc>
          <w:tcPr>
            <w:tcW w:w="3786" w:type="dxa"/>
            <w:tcBorders>
              <w:top w:val="single" w:sz="4" w:space="0" w:color="000000"/>
            </w:tcBorders>
            <w:shd w:val="clear" w:color="auto" w:fill="auto"/>
          </w:tcPr>
          <w:p w:rsidR="000376FC" w:rsidRPr="007F7163" w:rsidRDefault="006B68C5" w:rsidP="006C08A8">
            <w:pPr>
              <w:pStyle w:val="Dokumentinformation"/>
              <w:framePr w:hSpace="0" w:wrap="auto" w:yAlign="inline"/>
              <w:suppressOverlap w:val="0"/>
            </w:pPr>
            <w:r w:rsidRPr="007F7163">
              <w:t xml:space="preserve">Gäller för: </w:t>
            </w:r>
            <w:r>
              <w:t>Valnämnden</w:t>
            </w:r>
          </w:p>
          <w:p w:rsidR="00AD6C6D" w:rsidRPr="007F7163" w:rsidRDefault="006B68C5" w:rsidP="006C08A8">
            <w:pPr>
              <w:pStyle w:val="Dokumentinformation"/>
              <w:framePr w:hSpace="0" w:wrap="auto" w:yAlign="inline"/>
              <w:suppressOverlap w:val="0"/>
            </w:pPr>
            <w:r w:rsidRPr="007F7163">
              <w:t xml:space="preserve">Giltighetstid: </w:t>
            </w:r>
            <w:r>
              <w:t>Tillsvidare</w:t>
            </w:r>
          </w:p>
          <w:p w:rsidR="00AD6C6D" w:rsidRPr="007F7163" w:rsidRDefault="006B68C5" w:rsidP="006C08A8">
            <w:pPr>
              <w:pStyle w:val="Dokumentinformation"/>
              <w:framePr w:hSpace="0" w:wrap="auto" w:yAlign="inline"/>
              <w:suppressOverlap w:val="0"/>
            </w:pPr>
            <w:r w:rsidRPr="007F7163">
              <w:t xml:space="preserve">Revideras senast: </w:t>
            </w:r>
            <w:r>
              <w:t>Vid</w:t>
            </w:r>
            <w:r>
              <w:t xml:space="preserve"> behov</w:t>
            </w:r>
          </w:p>
          <w:p w:rsidR="000F12EE" w:rsidRPr="007F7163" w:rsidRDefault="006B68C5" w:rsidP="006C08A8">
            <w:pPr>
              <w:pStyle w:val="Dokumentinformation"/>
              <w:framePr w:hSpace="0" w:wrap="auto" w:yAlign="inline"/>
              <w:suppressOverlap w:val="0"/>
            </w:pPr>
            <w:r w:rsidRPr="007F7163">
              <w:t xml:space="preserve">Dokumentansvarig: </w:t>
            </w:r>
            <w:r>
              <w:t>Kommunjurist</w:t>
            </w:r>
          </w:p>
        </w:tc>
      </w:tr>
    </w:tbl>
    <w:p w:rsidR="000376FC" w:rsidRPr="007F7163" w:rsidRDefault="006B68C5" w:rsidP="006C08A8">
      <w:pPr>
        <w:spacing w:after="0" w:line="240" w:lineRule="auto"/>
        <w:rPr>
          <w:sz w:val="2"/>
          <w:szCs w:val="2"/>
        </w:rPr>
      </w:pPr>
    </w:p>
    <w:p w:rsidR="00FF3060" w:rsidRPr="007F7163" w:rsidRDefault="006B68C5" w:rsidP="007F7163">
      <w:pPr>
        <w:pStyle w:val="Rubrik1"/>
      </w:pPr>
      <w:r>
        <w:lastRenderedPageBreak/>
        <w:t>Allmänt om delegation</w:t>
      </w:r>
    </w:p>
    <w:p w:rsidR="007F7163" w:rsidRDefault="006B68C5" w:rsidP="007F7163">
      <w:pPr>
        <w:rPr>
          <w:lang w:eastAsia="sv-SE"/>
        </w:rPr>
      </w:pPr>
      <w:bookmarkStart w:id="1" w:name="xxDocument"/>
      <w:bookmarkEnd w:id="1"/>
      <w:r>
        <w:rPr>
          <w:lang w:eastAsia="sv-SE"/>
        </w:rPr>
        <w:t>Valnämnden kan delegera beslutanderätt i ett visst ärende eller en viss grupp av ärenden. Delegation kan medges till utskott, ledamot eller ersättare samt till anställd i kommunen i enlighet med</w:t>
      </w:r>
      <w:r>
        <w:rPr>
          <w:lang w:eastAsia="sv-SE"/>
        </w:rPr>
        <w:t xml:space="preserve"> 6 kap 37 § kommunallagen (2017:725).</w:t>
      </w:r>
    </w:p>
    <w:p w:rsidR="007F7163" w:rsidRDefault="006B68C5" w:rsidP="007F7163">
      <w:pPr>
        <w:rPr>
          <w:lang w:eastAsia="sv-SE"/>
        </w:rPr>
      </w:pPr>
      <w:r>
        <w:rPr>
          <w:lang w:eastAsia="sv-SE"/>
        </w:rPr>
        <w:t>Så kallad blandad delegation (till förtroendevald och tjänsteman i kombination) är inte tillåten.</w:t>
      </w:r>
    </w:p>
    <w:p w:rsidR="007F7163" w:rsidRDefault="006B68C5" w:rsidP="007F7163">
      <w:pPr>
        <w:rPr>
          <w:lang w:eastAsia="sv-SE"/>
        </w:rPr>
      </w:pPr>
    </w:p>
    <w:p w:rsidR="007F7163" w:rsidRDefault="006B68C5" w:rsidP="007F7163">
      <w:pPr>
        <w:pStyle w:val="Rubrik3"/>
      </w:pPr>
      <w:r>
        <w:t xml:space="preserve">Ärenden som inte får delegeras (6 kap 38 § kommunallagen)  </w:t>
      </w:r>
    </w:p>
    <w:p w:rsidR="007F7163" w:rsidRDefault="006B68C5" w:rsidP="007F7163">
      <w:pPr>
        <w:rPr>
          <w:lang w:eastAsia="sv-SE"/>
        </w:rPr>
      </w:pPr>
    </w:p>
    <w:p w:rsidR="007F7163" w:rsidRDefault="006B68C5" w:rsidP="007F7163">
      <w:pPr>
        <w:rPr>
          <w:lang w:eastAsia="sv-SE"/>
        </w:rPr>
      </w:pPr>
      <w:r>
        <w:rPr>
          <w:lang w:eastAsia="sv-SE"/>
        </w:rPr>
        <w:t>Beslutanderätt får inte delegeras vad gäller:</w:t>
      </w:r>
    </w:p>
    <w:p w:rsidR="007F7163" w:rsidRDefault="006B68C5" w:rsidP="00EE61FC">
      <w:pPr>
        <w:pStyle w:val="Punktlista"/>
        <w:rPr>
          <w:lang w:eastAsia="sv-SE"/>
        </w:rPr>
      </w:pPr>
      <w:r>
        <w:rPr>
          <w:lang w:eastAsia="sv-SE"/>
        </w:rPr>
        <w:t xml:space="preserve">Ärenden som </w:t>
      </w:r>
      <w:r>
        <w:rPr>
          <w:lang w:eastAsia="sv-SE"/>
        </w:rPr>
        <w:t>avser verksamhetens mål, inriktning, omfattning eller kvalitet.</w:t>
      </w:r>
    </w:p>
    <w:p w:rsidR="007F7163" w:rsidRDefault="006B68C5" w:rsidP="00EE61FC">
      <w:pPr>
        <w:pStyle w:val="Punktlista"/>
        <w:rPr>
          <w:lang w:eastAsia="sv-SE"/>
        </w:rPr>
      </w:pPr>
      <w:r>
        <w:rPr>
          <w:lang w:eastAsia="sv-SE"/>
        </w:rPr>
        <w:t>Framställningar eller yttranden till kommunfullmäktige liksom yttranden med anledning av att beslut av valnämnden i dess helhet överklagats.</w:t>
      </w:r>
    </w:p>
    <w:p w:rsidR="007F7163" w:rsidRDefault="006B68C5" w:rsidP="00EE61FC">
      <w:pPr>
        <w:pStyle w:val="Punktlista"/>
        <w:rPr>
          <w:lang w:eastAsia="sv-SE"/>
        </w:rPr>
      </w:pPr>
      <w:r>
        <w:rPr>
          <w:lang w:eastAsia="sv-SE"/>
        </w:rPr>
        <w:t>Ärenden som rör myndighetsutövning mot enskilda, om</w:t>
      </w:r>
      <w:r>
        <w:rPr>
          <w:lang w:eastAsia="sv-SE"/>
        </w:rPr>
        <w:t xml:space="preserve"> de är av principiell beskaffenhet eller annars av större vikt.</w:t>
      </w:r>
    </w:p>
    <w:p w:rsidR="007F7163" w:rsidRDefault="006B68C5" w:rsidP="007F7163">
      <w:pPr>
        <w:pStyle w:val="Punktlista"/>
        <w:rPr>
          <w:lang w:eastAsia="sv-SE"/>
        </w:rPr>
      </w:pPr>
      <w:r>
        <w:rPr>
          <w:lang w:eastAsia="sv-SE"/>
        </w:rPr>
        <w:t>Ärenden som enligt lag eller annan författning inte får delegeras.</w:t>
      </w:r>
    </w:p>
    <w:p w:rsidR="007F7163" w:rsidRDefault="006B68C5" w:rsidP="00EE61FC">
      <w:pPr>
        <w:pStyle w:val="Rubrik3"/>
        <w:rPr>
          <w:lang w:eastAsia="sv-SE"/>
        </w:rPr>
      </w:pPr>
      <w:r>
        <w:rPr>
          <w:lang w:eastAsia="sv-SE"/>
        </w:rPr>
        <w:t>Utövande av delegationsrätt</w:t>
      </w:r>
    </w:p>
    <w:p w:rsidR="007F7163" w:rsidRDefault="006B68C5" w:rsidP="007F7163">
      <w:pPr>
        <w:rPr>
          <w:lang w:eastAsia="sv-SE"/>
        </w:rPr>
      </w:pPr>
      <w:r>
        <w:rPr>
          <w:lang w:eastAsia="sv-SE"/>
        </w:rPr>
        <w:t>Beslut som fattas på delegation får samma rättsverkan som om valnämnden själv hade fattat beslute</w:t>
      </w:r>
      <w:r>
        <w:rPr>
          <w:lang w:eastAsia="sv-SE"/>
        </w:rPr>
        <w:t>t. Delegat får överlämna ett ärende till valnämnden för avgörande.</w:t>
      </w:r>
    </w:p>
    <w:p w:rsidR="007F7163" w:rsidRDefault="006B68C5" w:rsidP="00EE61FC">
      <w:pPr>
        <w:pStyle w:val="Rubrik3"/>
        <w:rPr>
          <w:lang w:eastAsia="sv-SE"/>
        </w:rPr>
      </w:pPr>
      <w:r>
        <w:rPr>
          <w:lang w:eastAsia="sv-SE"/>
        </w:rPr>
        <w:t>Jäv</w:t>
      </w:r>
    </w:p>
    <w:p w:rsidR="007F7163" w:rsidRDefault="006B68C5" w:rsidP="007F7163">
      <w:pPr>
        <w:rPr>
          <w:lang w:eastAsia="sv-SE"/>
        </w:rPr>
      </w:pPr>
      <w:r>
        <w:rPr>
          <w:lang w:eastAsia="sv-SE"/>
        </w:rPr>
        <w:t>Delegerad beslutanderätt får inte utövas i ärende om delegat är jävig enligt kommunallagen. I sådana fall återgår beslutanderätt till den som lämnat delegationen. Det är den jävige själ</w:t>
      </w:r>
      <w:r>
        <w:rPr>
          <w:lang w:eastAsia="sv-SE"/>
        </w:rPr>
        <w:t xml:space="preserve">v som ska tillkännage att jäv föreligger. </w:t>
      </w:r>
    </w:p>
    <w:p w:rsidR="007F7163" w:rsidRDefault="006B68C5" w:rsidP="00EE61FC">
      <w:pPr>
        <w:pStyle w:val="Rubrik3"/>
        <w:rPr>
          <w:lang w:eastAsia="sv-SE"/>
        </w:rPr>
      </w:pPr>
      <w:r>
        <w:rPr>
          <w:lang w:eastAsia="sv-SE"/>
        </w:rPr>
        <w:t>Anmälan av delegationsbeslut</w:t>
      </w:r>
    </w:p>
    <w:p w:rsidR="007F7163" w:rsidRDefault="006B68C5" w:rsidP="007F7163">
      <w:pPr>
        <w:rPr>
          <w:lang w:eastAsia="sv-SE"/>
        </w:rPr>
      </w:pPr>
      <w:r>
        <w:rPr>
          <w:lang w:eastAsia="sv-SE"/>
        </w:rPr>
        <w:t xml:space="preserve">Beslut som fattats med stöd av delegation ska dokumenteras och anmälas till valnämnden vid nästkommande möte. Ansvarig för anmälan är delegaten och beträffande beslut fattade av valnämndens ordförande, kommunsekreterare. </w:t>
      </w:r>
    </w:p>
    <w:p w:rsidR="007F7163" w:rsidRDefault="006B68C5" w:rsidP="007F7163">
      <w:pPr>
        <w:rPr>
          <w:lang w:eastAsia="sv-SE"/>
        </w:rPr>
      </w:pPr>
      <w:r>
        <w:rPr>
          <w:lang w:eastAsia="sv-SE"/>
        </w:rPr>
        <w:t>Klagotiden för delegationsbeslut s</w:t>
      </w:r>
      <w:r>
        <w:rPr>
          <w:lang w:eastAsia="sv-SE"/>
        </w:rPr>
        <w:t xml:space="preserve">om överklagas genom laglighetsprövning enligt kommunallagen börjar löpa först när tillkännagivande har gjorts på kommunens anslagstavla av det justerade protokollet från det sammanträde vid vilket beslutet anmäldes. </w:t>
      </w:r>
    </w:p>
    <w:p w:rsidR="007F7163" w:rsidRDefault="006B68C5" w:rsidP="007F7163">
      <w:pPr>
        <w:rPr>
          <w:lang w:eastAsia="sv-SE"/>
        </w:rPr>
      </w:pPr>
    </w:p>
    <w:p w:rsidR="007F7163" w:rsidRDefault="006B68C5" w:rsidP="00EE61FC">
      <w:pPr>
        <w:pStyle w:val="Rubrik3"/>
        <w:rPr>
          <w:lang w:eastAsia="sv-SE"/>
        </w:rPr>
      </w:pPr>
      <w:r>
        <w:rPr>
          <w:lang w:eastAsia="sv-SE"/>
        </w:rPr>
        <w:lastRenderedPageBreak/>
        <w:t>Återkallelse, omprövning</w:t>
      </w:r>
    </w:p>
    <w:p w:rsidR="007F7163" w:rsidRDefault="006B68C5" w:rsidP="007F7163">
      <w:pPr>
        <w:rPr>
          <w:lang w:eastAsia="sv-SE"/>
        </w:rPr>
      </w:pPr>
      <w:r>
        <w:rPr>
          <w:lang w:eastAsia="sv-SE"/>
        </w:rPr>
        <w:t xml:space="preserve">Valnämnden </w:t>
      </w:r>
      <w:r>
        <w:rPr>
          <w:lang w:eastAsia="sv-SE"/>
        </w:rPr>
        <w:t>kan när som helst återkalla en lämnad delegation. Redan fattade delegationsbeslut kan inte återtas. Kommunstyrelsen har ingen möjlighet att ompröva beslut.</w:t>
      </w:r>
    </w:p>
    <w:p w:rsidR="007F7163" w:rsidRDefault="006B68C5" w:rsidP="00EE61FC">
      <w:pPr>
        <w:pStyle w:val="Rubrik3"/>
        <w:rPr>
          <w:lang w:eastAsia="sv-SE"/>
        </w:rPr>
      </w:pPr>
      <w:r>
        <w:rPr>
          <w:lang w:eastAsia="sv-SE"/>
        </w:rPr>
        <w:t>Ersättare för delegat</w:t>
      </w:r>
    </w:p>
    <w:p w:rsidR="007F7163" w:rsidRDefault="006B68C5" w:rsidP="007F7163">
      <w:pPr>
        <w:rPr>
          <w:lang w:eastAsia="sv-SE"/>
        </w:rPr>
      </w:pPr>
      <w:r>
        <w:rPr>
          <w:lang w:eastAsia="sv-SE"/>
        </w:rPr>
        <w:t xml:space="preserve">Endast valnämnden får förordna ersättare för delegat. </w:t>
      </w:r>
    </w:p>
    <w:p w:rsidR="007F7163" w:rsidRDefault="006B68C5" w:rsidP="007F7163">
      <w:pPr>
        <w:rPr>
          <w:lang w:eastAsia="sv-SE"/>
        </w:rPr>
      </w:pPr>
      <w:r>
        <w:rPr>
          <w:lang w:eastAsia="sv-SE"/>
        </w:rPr>
        <w:t>Vid förfall för tjänste</w:t>
      </w:r>
      <w:r>
        <w:rPr>
          <w:lang w:eastAsia="sv-SE"/>
        </w:rPr>
        <w:t>man övergår, om ersättare inte förordnats, delegationen till närmast behörig chef.</w:t>
      </w:r>
    </w:p>
    <w:p w:rsidR="007F7163" w:rsidRDefault="006B68C5" w:rsidP="007F7163">
      <w:pPr>
        <w:rPr>
          <w:lang w:eastAsia="sv-SE"/>
        </w:rPr>
      </w:pPr>
      <w:r>
        <w:rPr>
          <w:lang w:eastAsia="sv-SE"/>
        </w:rPr>
        <w:t>Ersättare för delegat bör inte besluta i viktiga ärenden om beslutet utan större nackdel kan vänta tills dess delegaten återkommit.</w:t>
      </w:r>
    </w:p>
    <w:p w:rsidR="007F7163" w:rsidRDefault="006B68C5" w:rsidP="00EE61FC">
      <w:pPr>
        <w:pStyle w:val="Rubrik3"/>
        <w:rPr>
          <w:lang w:eastAsia="sv-SE"/>
        </w:rPr>
      </w:pPr>
      <w:r>
        <w:rPr>
          <w:lang w:eastAsia="sv-SE"/>
        </w:rPr>
        <w:t>Övrigt</w:t>
      </w:r>
    </w:p>
    <w:p w:rsidR="007F7163" w:rsidRDefault="006B68C5" w:rsidP="007F7163">
      <w:pPr>
        <w:rPr>
          <w:lang w:eastAsia="sv-SE"/>
        </w:rPr>
      </w:pPr>
      <w:r>
        <w:rPr>
          <w:lang w:eastAsia="sv-SE"/>
        </w:rPr>
        <w:t xml:space="preserve">Den som fattar beslut med stöd av </w:t>
      </w:r>
      <w:r>
        <w:rPr>
          <w:lang w:eastAsia="sv-SE"/>
        </w:rPr>
        <w:t>denna delegationsordning ska, där så erfordras, samråda respektive förhandla enligt reglerna i kommunens samverkansavtal respektive lag (1976:580) om medbestämmande i arbetslivet eller företräda arbetsgivaren enligt arbetsmiljölagen (1977:1160).</w:t>
      </w:r>
    </w:p>
    <w:p w:rsidR="007F7163" w:rsidRDefault="006B68C5" w:rsidP="007F7163">
      <w:pPr>
        <w:rPr>
          <w:lang w:eastAsia="sv-SE"/>
        </w:rPr>
      </w:pPr>
      <w:r>
        <w:rPr>
          <w:lang w:eastAsia="sv-SE"/>
        </w:rPr>
        <w:t>Rena verks</w:t>
      </w:r>
      <w:r>
        <w:rPr>
          <w:lang w:eastAsia="sv-SE"/>
        </w:rPr>
        <w:t>tällighetsåtgärder som inte innebär någon självständig bedömning anses kunna utföras av tjänstepersoner utan stöd av delegation. Valnämnden förväntas kontrollera denna del av verksamheten genom styrning och ledning.</w:t>
      </w:r>
    </w:p>
    <w:p w:rsidR="00EE61FC" w:rsidRDefault="006B68C5" w:rsidP="007F7163">
      <w:pPr>
        <w:rPr>
          <w:lang w:eastAsia="sv-SE"/>
        </w:rPr>
      </w:pPr>
    </w:p>
    <w:p w:rsidR="00EE61FC" w:rsidRDefault="006B68C5" w:rsidP="007F7163">
      <w:pPr>
        <w:rPr>
          <w:lang w:eastAsia="sv-SE"/>
        </w:rPr>
        <w:sectPr w:rsidR="00EE61FC" w:rsidSect="007F71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68" w:right="1531" w:bottom="2268" w:left="1531" w:header="680" w:footer="624" w:gutter="0"/>
          <w:cols w:space="720"/>
          <w:titlePg/>
          <w:docGrid w:linePitch="360"/>
        </w:sectPr>
      </w:pPr>
    </w:p>
    <w:tbl>
      <w:tblPr>
        <w:tblStyle w:val="TableNormal1"/>
        <w:tblW w:w="134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2835"/>
        <w:gridCol w:w="2835"/>
        <w:gridCol w:w="2835"/>
      </w:tblGrid>
      <w:tr w:rsidR="008E4C51" w:rsidTr="00E67BD8">
        <w:trPr>
          <w:trHeight w:val="253"/>
          <w:jc w:val="center"/>
        </w:trPr>
        <w:tc>
          <w:tcPr>
            <w:tcW w:w="13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0056E" w:rsidRPr="006816A4" w:rsidRDefault="006B68C5" w:rsidP="00C83DD0">
            <w:pPr>
              <w:pStyle w:val="Rubrik2"/>
              <w:spacing w:before="200" w:after="0" w:line="240" w:lineRule="auto"/>
              <w:outlineLvl w:val="1"/>
            </w:pPr>
            <w:r w:rsidRPr="006816A4">
              <w:lastRenderedPageBreak/>
              <w:br w:type="page"/>
            </w:r>
            <w:r>
              <w:t>Valnämndens delegationsordning</w:t>
            </w:r>
          </w:p>
        </w:tc>
      </w:tr>
      <w:tr w:rsidR="008E4C51" w:rsidTr="00E67BD8">
        <w:trPr>
          <w:trHeight w:val="253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56E" w:rsidRPr="006816A4" w:rsidRDefault="006B68C5" w:rsidP="00E67BD8">
            <w:pPr>
              <w:pStyle w:val="TableParagraph"/>
              <w:spacing w:line="232" w:lineRule="exact"/>
              <w:ind w:left="71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Nummer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56E" w:rsidRPr="006816A4" w:rsidRDefault="006B68C5" w:rsidP="00E67BD8">
            <w:pPr>
              <w:pStyle w:val="TableParagraph"/>
              <w:spacing w:line="232" w:lineRule="exact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Ärendegrupp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56E" w:rsidRPr="006816A4" w:rsidRDefault="006B68C5" w:rsidP="00E67BD8">
            <w:pPr>
              <w:pStyle w:val="TableParagraph"/>
              <w:spacing w:line="232" w:lineRule="exact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Delegat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56E" w:rsidRPr="006816A4" w:rsidRDefault="006B68C5" w:rsidP="00E67BD8">
            <w:pPr>
              <w:pStyle w:val="TableParagraph"/>
              <w:spacing w:line="232" w:lineRule="exact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Ersättare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56E" w:rsidRPr="006816A4" w:rsidRDefault="006B68C5" w:rsidP="00E67BD8">
            <w:pPr>
              <w:pStyle w:val="TableParagraph"/>
              <w:spacing w:line="232" w:lineRule="exact"/>
              <w:ind w:left="70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Anmärkning</w:t>
            </w:r>
          </w:p>
        </w:tc>
      </w:tr>
      <w:tr w:rsidR="008E4C51" w:rsidTr="00C83DD0">
        <w:trPr>
          <w:trHeight w:val="478"/>
          <w:jc w:val="center"/>
        </w:trPr>
        <w:tc>
          <w:tcPr>
            <w:tcW w:w="13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83DD0" w:rsidRPr="006816A4" w:rsidRDefault="006B68C5" w:rsidP="00C83DD0">
            <w:pPr>
              <w:pStyle w:val="TableParagraph"/>
              <w:spacing w:line="232" w:lineRule="exact"/>
              <w:ind w:left="70"/>
              <w:rPr>
                <w:b/>
                <w:lang w:val="sv-SE"/>
              </w:rPr>
            </w:pPr>
            <w:r>
              <w:rPr>
                <w:b/>
                <w:lang w:val="sv-SE"/>
              </w:rPr>
              <w:t>Allmänna ärenden</w:t>
            </w:r>
          </w:p>
        </w:tc>
      </w:tr>
      <w:tr w:rsidR="008E4C51" w:rsidTr="00E67BD8">
        <w:trPr>
          <w:trHeight w:val="506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56E" w:rsidRPr="006816A4" w:rsidRDefault="006B68C5" w:rsidP="00E67BD8">
            <w:pPr>
              <w:pStyle w:val="TableParagraph"/>
              <w:spacing w:line="250" w:lineRule="exact"/>
              <w:ind w:left="71"/>
              <w:rPr>
                <w:lang w:val="sv-SE"/>
              </w:rPr>
            </w:pPr>
            <w:r w:rsidRPr="006816A4">
              <w:rPr>
                <w:lang w:val="sv-SE"/>
              </w:rPr>
              <w:t>1.1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56E" w:rsidRPr="006816A4" w:rsidRDefault="006B68C5" w:rsidP="00E67BD8">
            <w:pPr>
              <w:pStyle w:val="TableParagraph"/>
              <w:spacing w:before="2" w:line="252" w:lineRule="exact"/>
              <w:ind w:right="493"/>
              <w:rPr>
                <w:lang w:val="sv-SE"/>
              </w:rPr>
            </w:pPr>
            <w:r w:rsidRPr="006816A4">
              <w:rPr>
                <w:lang w:val="sv-SE"/>
              </w:rPr>
              <w:t>Beslut i ärenden av brådskande karaktär.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56E" w:rsidRPr="006816A4" w:rsidRDefault="006B68C5" w:rsidP="00E67BD8">
            <w:pPr>
              <w:pStyle w:val="TableParagraph"/>
              <w:spacing w:line="250" w:lineRule="exact"/>
              <w:rPr>
                <w:lang w:val="sv-SE"/>
              </w:rPr>
            </w:pPr>
            <w:r>
              <w:rPr>
                <w:lang w:val="sv-SE"/>
              </w:rPr>
              <w:t xml:space="preserve">Valnämndens </w:t>
            </w:r>
            <w:r w:rsidRPr="006816A4">
              <w:rPr>
                <w:lang w:val="sv-SE"/>
              </w:rPr>
              <w:t>ordförande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56E" w:rsidRPr="006816A4" w:rsidRDefault="006B68C5" w:rsidP="00E67BD8">
            <w:pPr>
              <w:pStyle w:val="TableParagraph"/>
              <w:rPr>
                <w:lang w:val="sv-SE"/>
              </w:rPr>
            </w:pPr>
            <w:r>
              <w:rPr>
                <w:lang w:val="sv-SE"/>
              </w:rPr>
              <w:t xml:space="preserve">Valnämndens </w:t>
            </w:r>
            <w:r w:rsidRPr="006816A4">
              <w:rPr>
                <w:lang w:val="sv-SE"/>
              </w:rPr>
              <w:t>vice ordförande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56E" w:rsidRPr="006816A4" w:rsidRDefault="006B68C5" w:rsidP="00E67BD8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>6 kap 39 § KL.</w:t>
            </w:r>
          </w:p>
        </w:tc>
      </w:tr>
      <w:tr w:rsidR="008E4C51" w:rsidTr="00BD0446">
        <w:trPr>
          <w:trHeight w:val="506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spacing w:line="250" w:lineRule="exact"/>
              <w:ind w:left="71"/>
              <w:rPr>
                <w:lang w:val="sv-SE"/>
              </w:rPr>
            </w:pPr>
            <w:r w:rsidRPr="006816A4">
              <w:rPr>
                <w:lang w:val="sv-SE"/>
              </w:rPr>
              <w:t>1.</w:t>
            </w:r>
            <w:r>
              <w:rPr>
                <w:lang w:val="sv-SE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ind w:right="127"/>
              <w:rPr>
                <w:lang w:val="sv-SE"/>
              </w:rPr>
            </w:pPr>
            <w:r w:rsidRPr="006816A4">
              <w:rPr>
                <w:lang w:val="sv-SE"/>
              </w:rPr>
              <w:t>Utfärda fullmakt att utkvittera postförsändelser.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spacing w:line="234" w:lineRule="exact"/>
              <w:rPr>
                <w:lang w:val="sv-SE"/>
              </w:rPr>
            </w:pPr>
            <w:r w:rsidRPr="006816A4">
              <w:rPr>
                <w:lang w:val="sv-SE"/>
              </w:rPr>
              <w:t>Stabschef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rPr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spacing w:line="253" w:lineRule="exact"/>
              <w:ind w:left="70"/>
              <w:rPr>
                <w:lang w:val="sv-SE"/>
              </w:rPr>
            </w:pPr>
          </w:p>
        </w:tc>
      </w:tr>
      <w:tr w:rsidR="008E4C51" w:rsidTr="00BD0446">
        <w:trPr>
          <w:trHeight w:val="506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spacing w:line="250" w:lineRule="exact"/>
              <w:ind w:left="71"/>
              <w:rPr>
                <w:lang w:val="sv-SE"/>
              </w:rPr>
            </w:pPr>
            <w:r w:rsidRPr="006816A4">
              <w:rPr>
                <w:lang w:val="sv-SE"/>
              </w:rPr>
              <w:t>1.</w:t>
            </w:r>
            <w:r>
              <w:rPr>
                <w:lang w:val="sv-SE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ind w:right="408"/>
              <w:rPr>
                <w:lang w:val="sv-SE"/>
              </w:rPr>
            </w:pPr>
            <w:r w:rsidRPr="006816A4">
              <w:rPr>
                <w:lang w:val="sv-SE"/>
              </w:rPr>
              <w:t xml:space="preserve">Myndighetens avslag på begäran om utlämnande av allmän handling samt uppställande av förbehåll i samband med utlämnande.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spacing w:line="234" w:lineRule="exact"/>
              <w:rPr>
                <w:lang w:val="sv-SE"/>
              </w:rPr>
            </w:pPr>
            <w:r w:rsidRPr="006816A4">
              <w:rPr>
                <w:lang w:val="sv-SE"/>
              </w:rPr>
              <w:t>Kommunjurist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ind w:right="375"/>
              <w:rPr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>6 kap OSL. Med undantag för punkt 1.8 och 2.6.</w:t>
            </w:r>
          </w:p>
        </w:tc>
      </w:tr>
      <w:tr w:rsidR="008E4C51" w:rsidTr="00BD0446">
        <w:trPr>
          <w:trHeight w:val="1012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spacing w:line="250" w:lineRule="exact"/>
              <w:ind w:left="71"/>
              <w:rPr>
                <w:lang w:val="sv-SE"/>
              </w:rPr>
            </w:pPr>
            <w:r w:rsidRPr="006816A4">
              <w:rPr>
                <w:lang w:val="sv-SE"/>
              </w:rPr>
              <w:t>1.</w:t>
            </w:r>
            <w:r>
              <w:rPr>
                <w:lang w:val="sv-SE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spacing w:line="250" w:lineRule="exact"/>
              <w:rPr>
                <w:lang w:val="sv-SE"/>
              </w:rPr>
            </w:pPr>
            <w:r w:rsidRPr="006816A4">
              <w:rPr>
                <w:lang w:val="sv-SE"/>
              </w:rPr>
              <w:t>Föra kommunens talan genom</w:t>
            </w:r>
          </w:p>
          <w:p w:rsidR="00675A63" w:rsidRPr="006816A4" w:rsidRDefault="006B68C5" w:rsidP="00675A63">
            <w:pPr>
              <w:pStyle w:val="TableParagraph"/>
              <w:ind w:right="297"/>
              <w:rPr>
                <w:lang w:val="sv-SE"/>
              </w:rPr>
            </w:pPr>
            <w:r w:rsidRPr="006816A4">
              <w:rPr>
                <w:lang w:val="sv-SE"/>
              </w:rPr>
              <w:t xml:space="preserve">yttrande vid överklagande av beslut om </w:t>
            </w:r>
            <w:r w:rsidRPr="006816A4">
              <w:rPr>
                <w:lang w:val="sv-SE"/>
              </w:rPr>
              <w:t>utlämnande av allmän handling.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spacing w:line="234" w:lineRule="exact"/>
              <w:rPr>
                <w:lang w:val="sv-SE"/>
              </w:rPr>
            </w:pPr>
            <w:r w:rsidRPr="006816A4">
              <w:rPr>
                <w:lang w:val="sv-SE"/>
              </w:rPr>
              <w:t>Delegat i ursprungsbeslut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 xml:space="preserve"> Kommunjurist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rPr>
                <w:lang w:val="sv-SE"/>
              </w:rPr>
            </w:pPr>
          </w:p>
        </w:tc>
      </w:tr>
      <w:tr w:rsidR="008E4C51" w:rsidTr="00BD0446">
        <w:trPr>
          <w:trHeight w:val="665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spacing w:line="248" w:lineRule="exact"/>
              <w:ind w:left="71"/>
              <w:rPr>
                <w:lang w:val="sv-SE"/>
              </w:rPr>
            </w:pPr>
            <w:r w:rsidRPr="006816A4">
              <w:rPr>
                <w:lang w:val="sv-SE"/>
              </w:rPr>
              <w:t>1.</w:t>
            </w:r>
            <w:r>
              <w:rPr>
                <w:lang w:val="sv-SE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Default"/>
              <w:rPr>
                <w:rFonts w:ascii="Arial" w:hAnsi="Arial"/>
                <w:color w:val="auto"/>
                <w:sz w:val="22"/>
                <w:szCs w:val="22"/>
              </w:rPr>
            </w:pPr>
            <w:r w:rsidRPr="006816A4">
              <w:rPr>
                <w:rFonts w:ascii="Arial" w:hAnsi="Arial"/>
                <w:color w:val="auto"/>
                <w:sz w:val="22"/>
                <w:szCs w:val="22"/>
              </w:rPr>
              <w:t xml:space="preserve">Ändring av beslut i ärenden där         ursprungsbeslutet fattats av delegat. </w:t>
            </w:r>
          </w:p>
          <w:p w:rsidR="00675A63" w:rsidRPr="006816A4" w:rsidRDefault="006B68C5" w:rsidP="00675A63">
            <w:pPr>
              <w:pStyle w:val="Default"/>
              <w:rPr>
                <w:rFonts w:ascii="Arial" w:hAnsi="Arial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spacing w:line="248" w:lineRule="exact"/>
              <w:rPr>
                <w:lang w:val="sv-SE"/>
              </w:rPr>
            </w:pPr>
            <w:r w:rsidRPr="006816A4">
              <w:rPr>
                <w:lang w:val="sv-SE"/>
              </w:rPr>
              <w:t>Delegat i ursprungsbeslut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 xml:space="preserve"> Kommunjurist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>Enligt 37-38 §§ FL.</w:t>
            </w:r>
          </w:p>
        </w:tc>
      </w:tr>
      <w:tr w:rsidR="008E4C51" w:rsidTr="00675A63">
        <w:trPr>
          <w:trHeight w:val="721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spacing w:line="250" w:lineRule="exact"/>
              <w:ind w:left="71"/>
              <w:rPr>
                <w:lang w:val="sv-SE"/>
              </w:rPr>
            </w:pPr>
            <w:r w:rsidRPr="006816A4">
              <w:rPr>
                <w:lang w:val="sv-SE"/>
              </w:rPr>
              <w:t>1.</w:t>
            </w:r>
            <w:r>
              <w:rPr>
                <w:lang w:val="sv-SE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ind w:right="250"/>
              <w:rPr>
                <w:lang w:val="sv-SE"/>
              </w:rPr>
            </w:pPr>
            <w:r w:rsidRPr="006816A4">
              <w:rPr>
                <w:lang w:val="sv-SE"/>
              </w:rPr>
              <w:t xml:space="preserve">Beslut om avvisning av för sent inkommit överklagande.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spacing w:before="3" w:line="252" w:lineRule="exact"/>
              <w:ind w:right="687"/>
              <w:rPr>
                <w:lang w:val="sv-SE"/>
              </w:rPr>
            </w:pPr>
            <w:r w:rsidRPr="006816A4">
              <w:rPr>
                <w:lang w:val="sv-SE"/>
              </w:rPr>
              <w:t>Kommunjurist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ind w:right="375"/>
              <w:rPr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3" w:rsidRPr="006816A4" w:rsidRDefault="006B68C5" w:rsidP="00675A63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>Gäller överklagan enligt FL samt eventuell speciallagstiftning.</w:t>
            </w:r>
          </w:p>
        </w:tc>
      </w:tr>
      <w:tr w:rsidR="008E4C51" w:rsidTr="00C83DD0">
        <w:trPr>
          <w:trHeight w:val="721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1A" w:rsidRPr="006816A4" w:rsidRDefault="006B68C5" w:rsidP="00AA331A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 xml:space="preserve"> 1.</w:t>
            </w:r>
            <w:r>
              <w:rPr>
                <w:lang w:val="sv-SE"/>
              </w:rPr>
              <w:t>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1A" w:rsidRPr="006816A4" w:rsidRDefault="006B68C5" w:rsidP="00C83DD0">
            <w:pPr>
              <w:pStyle w:val="TableParagraph"/>
              <w:spacing w:before="4" w:line="252" w:lineRule="exact"/>
              <w:ind w:right="408"/>
              <w:rPr>
                <w:lang w:val="sv-SE"/>
              </w:rPr>
            </w:pPr>
            <w:r w:rsidRPr="006816A4">
              <w:rPr>
                <w:lang w:val="sv-SE"/>
              </w:rPr>
              <w:t xml:space="preserve">Anta styrdokument inom </w:t>
            </w:r>
            <w:r>
              <w:rPr>
                <w:lang w:val="sv-SE"/>
              </w:rPr>
              <w:t>valnämndens verksamhetsområde.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1A" w:rsidRPr="006816A4" w:rsidRDefault="006B68C5" w:rsidP="00AA331A">
            <w:pPr>
              <w:pStyle w:val="TableParagraph"/>
              <w:ind w:left="70"/>
              <w:rPr>
                <w:lang w:val="sv-SE"/>
              </w:rPr>
            </w:pPr>
            <w:r>
              <w:rPr>
                <w:lang w:val="sv-SE"/>
              </w:rPr>
              <w:t>Stabschef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1A" w:rsidRPr="006816A4" w:rsidRDefault="006B68C5" w:rsidP="00AA331A">
            <w:pPr>
              <w:pStyle w:val="TableParagraph"/>
              <w:rPr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1A" w:rsidRPr="006816A4" w:rsidRDefault="006B68C5" w:rsidP="00AA331A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>I enlighet med riktlinjer för styrdokument.</w:t>
            </w:r>
          </w:p>
        </w:tc>
      </w:tr>
      <w:tr w:rsidR="008E4C51" w:rsidTr="00352CAD">
        <w:trPr>
          <w:trHeight w:val="495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50" w:lineRule="exact"/>
              <w:rPr>
                <w:lang w:val="sv-SE"/>
              </w:rPr>
            </w:pPr>
            <w:r w:rsidRPr="006816A4">
              <w:rPr>
                <w:lang w:val="sv-SE"/>
              </w:rPr>
              <w:t xml:space="preserve"> 1.</w:t>
            </w:r>
            <w:r>
              <w:rPr>
                <w:lang w:val="sv-SE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6C3A73">
            <w:pPr>
              <w:pStyle w:val="TableParagraph"/>
              <w:spacing w:before="2" w:line="252" w:lineRule="exact"/>
              <w:ind w:right="775"/>
              <w:rPr>
                <w:lang w:val="sv-SE"/>
              </w:rPr>
            </w:pPr>
            <w:r w:rsidRPr="006816A4">
              <w:rPr>
                <w:lang w:val="sv-SE"/>
              </w:rPr>
              <w:t>Beslut om förtroendevaldas kurser och konferenser m.m.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50" w:lineRule="exact"/>
              <w:ind w:left="70"/>
              <w:rPr>
                <w:lang w:val="sv-SE"/>
              </w:rPr>
            </w:pPr>
            <w:r>
              <w:rPr>
                <w:lang w:val="sv-SE"/>
              </w:rPr>
              <w:t>Valnämndens ordförande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  <w:r>
              <w:rPr>
                <w:lang w:val="sv-SE"/>
              </w:rPr>
              <w:t>Valnämndens</w:t>
            </w:r>
            <w:r w:rsidRPr="006816A4">
              <w:rPr>
                <w:lang w:val="sv-SE"/>
              </w:rPr>
              <w:t xml:space="preserve"> vice ordförande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</w:p>
        </w:tc>
      </w:tr>
      <w:tr w:rsidR="008E4C51" w:rsidTr="00352CAD">
        <w:trPr>
          <w:trHeight w:val="495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50" w:lineRule="exact"/>
              <w:rPr>
                <w:lang w:val="sv-SE"/>
              </w:rPr>
            </w:pPr>
            <w:r w:rsidRPr="006816A4">
              <w:rPr>
                <w:lang w:val="sv-SE"/>
              </w:rPr>
              <w:t xml:space="preserve"> 1.</w:t>
            </w:r>
            <w:r>
              <w:rPr>
                <w:lang w:val="sv-SE"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6C3A73">
            <w:pPr>
              <w:pStyle w:val="TableParagraph"/>
              <w:spacing w:before="2" w:line="252" w:lineRule="exact"/>
              <w:ind w:right="775"/>
              <w:rPr>
                <w:lang w:val="sv-SE"/>
              </w:rPr>
            </w:pPr>
            <w:r w:rsidRPr="006816A4">
              <w:rPr>
                <w:lang w:val="sv-SE"/>
              </w:rPr>
              <w:t xml:space="preserve">Avge yttranden på inkomna remisser när yttrandet är av mindre vikt för </w:t>
            </w:r>
            <w:r>
              <w:rPr>
                <w:lang w:val="sv-SE"/>
              </w:rPr>
              <w:t>valnämnden</w:t>
            </w:r>
            <w:r w:rsidRPr="006816A4">
              <w:rPr>
                <w:lang w:val="sv-SE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50" w:lineRule="exact"/>
              <w:ind w:left="70"/>
              <w:rPr>
                <w:lang w:val="sv-SE"/>
              </w:rPr>
            </w:pPr>
            <w:r>
              <w:rPr>
                <w:lang w:val="sv-SE"/>
              </w:rPr>
              <w:t>Stabschef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Default="006B68C5" w:rsidP="00352CAD">
            <w:pPr>
              <w:pStyle w:val="TableParagraph"/>
              <w:rPr>
                <w:lang w:val="sv-SE"/>
              </w:rPr>
            </w:pPr>
          </w:p>
          <w:p w:rsidR="006C3A73" w:rsidRPr="006816A4" w:rsidRDefault="006B68C5" w:rsidP="00352CAD">
            <w:pPr>
              <w:pStyle w:val="TableParagraph"/>
              <w:rPr>
                <w:lang w:val="sv-SE"/>
              </w:rPr>
            </w:pPr>
          </w:p>
        </w:tc>
      </w:tr>
    </w:tbl>
    <w:p w:rsidR="006C3A73" w:rsidRDefault="006B68C5"/>
    <w:tbl>
      <w:tblPr>
        <w:tblStyle w:val="TableNormal1"/>
        <w:tblW w:w="134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2835"/>
        <w:gridCol w:w="2835"/>
        <w:gridCol w:w="2835"/>
      </w:tblGrid>
      <w:tr w:rsidR="008E4C51" w:rsidTr="006C3A73">
        <w:trPr>
          <w:trHeight w:val="297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73" w:rsidRPr="006816A4" w:rsidRDefault="006B68C5" w:rsidP="00B93FBB">
            <w:pPr>
              <w:pStyle w:val="TableParagraph"/>
              <w:spacing w:line="232" w:lineRule="exact"/>
              <w:ind w:left="71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lastRenderedPageBreak/>
              <w:t>Nummer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73" w:rsidRPr="006816A4" w:rsidRDefault="006B68C5" w:rsidP="00B93FBB">
            <w:pPr>
              <w:pStyle w:val="TableParagraph"/>
              <w:spacing w:line="232" w:lineRule="exact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Ärendegrupp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73" w:rsidRPr="006816A4" w:rsidRDefault="006B68C5" w:rsidP="00B93FBB">
            <w:pPr>
              <w:pStyle w:val="TableParagraph"/>
              <w:spacing w:line="232" w:lineRule="exact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Delegat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73" w:rsidRPr="006816A4" w:rsidRDefault="006B68C5" w:rsidP="00B93FBB">
            <w:pPr>
              <w:pStyle w:val="TableParagraph"/>
              <w:spacing w:line="232" w:lineRule="exact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Ersättare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73" w:rsidRPr="006816A4" w:rsidRDefault="006B68C5" w:rsidP="00B93FBB">
            <w:pPr>
              <w:pStyle w:val="TableParagraph"/>
              <w:spacing w:line="232" w:lineRule="exact"/>
              <w:ind w:left="70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Anmärkning</w:t>
            </w:r>
          </w:p>
        </w:tc>
      </w:tr>
      <w:tr w:rsidR="008E4C51" w:rsidTr="00352CAD">
        <w:trPr>
          <w:trHeight w:val="559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 xml:space="preserve"> </w:t>
            </w:r>
            <w:r>
              <w:rPr>
                <w:lang w:val="sv-SE"/>
              </w:rPr>
              <w:t>1.10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6C3A73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>Avskrivning av inaktuella ärenden i ärendehanteringssystem.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34" w:lineRule="exact"/>
              <w:ind w:left="70"/>
              <w:rPr>
                <w:lang w:val="sv-SE"/>
              </w:rPr>
            </w:pPr>
            <w:r w:rsidRPr="006816A4">
              <w:rPr>
                <w:lang w:val="sv-SE"/>
              </w:rPr>
              <w:t>Stabschef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ind w:left="70" w:right="61"/>
              <w:rPr>
                <w:lang w:val="sv-SE"/>
              </w:rPr>
            </w:pPr>
            <w:r w:rsidRPr="006816A4">
              <w:rPr>
                <w:lang w:val="sv-SE"/>
              </w:rPr>
              <w:t>Kanslistrateg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Default="006B68C5" w:rsidP="00352CAD">
            <w:pPr>
              <w:pStyle w:val="TableParagraph"/>
              <w:rPr>
                <w:lang w:val="sv-SE"/>
              </w:rPr>
            </w:pPr>
          </w:p>
          <w:p w:rsidR="006C3A73" w:rsidRPr="006816A4" w:rsidRDefault="006B68C5" w:rsidP="00352CAD">
            <w:pPr>
              <w:pStyle w:val="TableParagraph"/>
              <w:rPr>
                <w:lang w:val="sv-SE"/>
              </w:rPr>
            </w:pPr>
          </w:p>
        </w:tc>
      </w:tr>
      <w:tr w:rsidR="008E4C51" w:rsidTr="00C83DD0">
        <w:trPr>
          <w:trHeight w:val="471"/>
          <w:jc w:val="center"/>
        </w:trPr>
        <w:tc>
          <w:tcPr>
            <w:tcW w:w="13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52CAD" w:rsidRPr="00C83DD0" w:rsidRDefault="006B68C5" w:rsidP="00C83DD0">
            <w:pPr>
              <w:pStyle w:val="TableParagraph"/>
              <w:rPr>
                <w:b/>
                <w:lang w:val="sv-SE"/>
              </w:rPr>
            </w:pPr>
            <w:r w:rsidRPr="00C83DD0">
              <w:rPr>
                <w:b/>
                <w:lang w:val="sv-SE"/>
              </w:rPr>
              <w:t>Arkiv</w:t>
            </w:r>
          </w:p>
        </w:tc>
      </w:tr>
      <w:tr w:rsidR="008E4C51" w:rsidTr="00352CAD">
        <w:trPr>
          <w:trHeight w:val="559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34" w:lineRule="exact"/>
              <w:rPr>
                <w:lang w:val="sv-SE"/>
              </w:rPr>
            </w:pPr>
            <w:r w:rsidRPr="006816A4">
              <w:rPr>
                <w:lang w:val="sv-SE"/>
              </w:rPr>
              <w:t xml:space="preserve"> </w:t>
            </w:r>
            <w:r>
              <w:rPr>
                <w:lang w:val="sv-SE"/>
              </w:rPr>
              <w:t>1.11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6C3A73">
            <w:pPr>
              <w:pStyle w:val="TableParagraph"/>
              <w:spacing w:line="234" w:lineRule="exact"/>
              <w:rPr>
                <w:lang w:val="sv-SE"/>
              </w:rPr>
            </w:pPr>
            <w:r w:rsidRPr="006816A4">
              <w:rPr>
                <w:lang w:val="sv-SE"/>
              </w:rPr>
              <w:t>Beslut om gallring av handlingar i kommunarkivet samt av tekniska loggar i IT-system.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34" w:lineRule="exact"/>
              <w:ind w:left="70"/>
              <w:rPr>
                <w:lang w:val="sv-SE"/>
              </w:rPr>
            </w:pPr>
            <w:r w:rsidRPr="006816A4">
              <w:rPr>
                <w:lang w:val="sv-SE"/>
              </w:rPr>
              <w:t>Kommunarkivarie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34" w:lineRule="exact"/>
              <w:rPr>
                <w:lang w:val="sv-SE"/>
              </w:rPr>
            </w:pPr>
            <w:r w:rsidRPr="006816A4">
              <w:rPr>
                <w:lang w:val="sv-S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</w:p>
        </w:tc>
      </w:tr>
      <w:tr w:rsidR="008E4C51" w:rsidTr="00352CAD">
        <w:trPr>
          <w:trHeight w:val="559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48" w:lineRule="exact"/>
              <w:rPr>
                <w:lang w:val="sv-SE"/>
              </w:rPr>
            </w:pPr>
            <w:r w:rsidRPr="006816A4">
              <w:rPr>
                <w:lang w:val="sv-SE"/>
              </w:rPr>
              <w:t xml:space="preserve"> </w:t>
            </w:r>
            <w:r>
              <w:rPr>
                <w:lang w:val="sv-SE"/>
              </w:rPr>
              <w:t>1.12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Default"/>
              <w:rPr>
                <w:rFonts w:ascii="Arial" w:hAnsi="Arial"/>
                <w:color w:val="auto"/>
              </w:rPr>
            </w:pPr>
            <w:r w:rsidRPr="006816A4">
              <w:rPr>
                <w:rFonts w:ascii="Arial" w:hAnsi="Arial"/>
                <w:color w:val="auto"/>
                <w:sz w:val="22"/>
                <w:szCs w:val="22"/>
              </w:rPr>
              <w:t xml:space="preserve">Arkivmyndighetens avslag </w:t>
            </w:r>
            <w:r w:rsidRPr="006816A4">
              <w:rPr>
                <w:rFonts w:ascii="Arial" w:hAnsi="Arial"/>
                <w:color w:val="auto"/>
                <w:sz w:val="22"/>
                <w:szCs w:val="22"/>
              </w:rPr>
              <w:t>avseende   utlämnande av allmänna handlingar.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48" w:lineRule="exact"/>
              <w:ind w:left="70"/>
              <w:rPr>
                <w:lang w:val="sv-SE"/>
              </w:rPr>
            </w:pPr>
            <w:r w:rsidRPr="006816A4">
              <w:rPr>
                <w:lang w:val="sv-SE"/>
              </w:rPr>
              <w:t>Kommunarkivarie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48" w:lineRule="exact"/>
              <w:rPr>
                <w:lang w:val="sv-SE"/>
              </w:rPr>
            </w:pPr>
            <w:r w:rsidRPr="006816A4">
              <w:rPr>
                <w:lang w:val="sv-S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</w:p>
        </w:tc>
      </w:tr>
      <w:tr w:rsidR="008E4C51" w:rsidTr="00352CAD">
        <w:trPr>
          <w:trHeight w:val="559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48" w:lineRule="exact"/>
              <w:rPr>
                <w:lang w:val="sv-SE"/>
              </w:rPr>
            </w:pPr>
            <w:r w:rsidRPr="006816A4">
              <w:rPr>
                <w:lang w:val="sv-SE"/>
              </w:rPr>
              <w:t xml:space="preserve"> </w:t>
            </w:r>
            <w:r>
              <w:rPr>
                <w:lang w:val="sv-SE"/>
              </w:rPr>
              <w:t>1.13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Default"/>
              <w:rPr>
                <w:rFonts w:ascii="Arial" w:hAnsi="Arial"/>
                <w:color w:val="auto"/>
                <w:sz w:val="22"/>
                <w:szCs w:val="22"/>
              </w:rPr>
            </w:pPr>
            <w:r w:rsidRPr="006816A4">
              <w:rPr>
                <w:rFonts w:ascii="Arial" w:hAnsi="Arial"/>
                <w:color w:val="auto"/>
                <w:sz w:val="22"/>
                <w:szCs w:val="22"/>
              </w:rPr>
              <w:t>Beslut inom arkivmyndighetens verksamhet avseende tillsyn samt övertagande av arkivmaterial.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spacing w:line="248" w:lineRule="exact"/>
              <w:ind w:left="70"/>
            </w:pPr>
            <w:r w:rsidRPr="006816A4">
              <w:t>Kommunarkivarie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48" w:lineRule="exact"/>
              <w:rPr>
                <w:lang w:val="sv-SE"/>
              </w:rPr>
            </w:pPr>
            <w:r w:rsidRPr="006816A4">
              <w:rPr>
                <w:lang w:val="sv-S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</w:p>
        </w:tc>
      </w:tr>
      <w:tr w:rsidR="008E4C51" w:rsidTr="00C83DD0">
        <w:trPr>
          <w:trHeight w:val="494"/>
          <w:jc w:val="center"/>
        </w:trPr>
        <w:tc>
          <w:tcPr>
            <w:tcW w:w="13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52CAD" w:rsidRPr="00C83DD0" w:rsidRDefault="006B68C5" w:rsidP="00C83DD0">
            <w:pPr>
              <w:pStyle w:val="TableParagraph"/>
              <w:rPr>
                <w:b/>
                <w:lang w:val="sv-SE"/>
              </w:rPr>
            </w:pPr>
            <w:r w:rsidRPr="00C83DD0">
              <w:rPr>
                <w:b/>
                <w:lang w:val="sv-SE"/>
              </w:rPr>
              <w:t>Personuppgifter</w:t>
            </w:r>
          </w:p>
        </w:tc>
      </w:tr>
      <w:tr w:rsidR="008E4C51" w:rsidTr="00352CAD">
        <w:trPr>
          <w:trHeight w:val="559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 xml:space="preserve"> </w:t>
            </w:r>
            <w:r>
              <w:rPr>
                <w:lang w:val="sv-SE"/>
              </w:rPr>
              <w:t>1.14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before="4" w:line="252" w:lineRule="exact"/>
              <w:ind w:right="346"/>
              <w:rPr>
                <w:lang w:val="sv-SE"/>
              </w:rPr>
            </w:pPr>
            <w:r w:rsidRPr="006816A4">
              <w:rPr>
                <w:lang w:val="sv-SE"/>
              </w:rPr>
              <w:t xml:space="preserve">Beslut om avslag på den registrerades begäran i </w:t>
            </w:r>
            <w:r w:rsidRPr="006816A4">
              <w:rPr>
                <w:lang w:val="sv-SE"/>
              </w:rPr>
              <w:t>fråga om rättelse, radering, begränsning av behandling och överföring av personuppgifter till annan personuppgiftsansvarig.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>Stabschef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 xml:space="preserve"> Kommunjurist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</w:p>
        </w:tc>
      </w:tr>
      <w:tr w:rsidR="008E4C51" w:rsidTr="00352CAD">
        <w:trPr>
          <w:trHeight w:val="559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50" w:lineRule="exact"/>
              <w:rPr>
                <w:lang w:val="sv-SE"/>
              </w:rPr>
            </w:pPr>
            <w:r w:rsidRPr="006816A4">
              <w:rPr>
                <w:lang w:val="sv-SE"/>
              </w:rPr>
              <w:t xml:space="preserve"> </w:t>
            </w:r>
            <w:r>
              <w:rPr>
                <w:lang w:val="sv-SE"/>
              </w:rPr>
              <w:t>1.15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before="2" w:line="252" w:lineRule="exact"/>
              <w:ind w:right="401"/>
              <w:rPr>
                <w:lang w:val="sv-SE"/>
              </w:rPr>
            </w:pPr>
            <w:r w:rsidRPr="006816A4">
              <w:rPr>
                <w:lang w:val="sv-SE"/>
              </w:rPr>
              <w:t>Anmälan av personuppgiftsincident till ansvarig dataskyddsmyndighet.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50" w:lineRule="exact"/>
              <w:rPr>
                <w:lang w:val="sv-SE"/>
              </w:rPr>
            </w:pPr>
            <w:r w:rsidRPr="006816A4">
              <w:rPr>
                <w:lang w:val="sv-SE"/>
              </w:rPr>
              <w:t>Stabschef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>Kommunjurist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 xml:space="preserve">Art 33 </w:t>
            </w:r>
            <w:r w:rsidRPr="006816A4">
              <w:rPr>
                <w:lang w:val="sv-SE"/>
              </w:rPr>
              <w:t>GDPR.</w:t>
            </w:r>
          </w:p>
        </w:tc>
      </w:tr>
      <w:tr w:rsidR="008E4C51" w:rsidTr="00352CAD">
        <w:trPr>
          <w:trHeight w:val="559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50" w:lineRule="exact"/>
              <w:rPr>
                <w:lang w:val="sv-SE"/>
              </w:rPr>
            </w:pPr>
            <w:r w:rsidRPr="006816A4">
              <w:rPr>
                <w:lang w:val="sv-SE"/>
              </w:rPr>
              <w:t xml:space="preserve"> </w:t>
            </w:r>
            <w:r>
              <w:rPr>
                <w:lang w:val="sv-SE"/>
              </w:rPr>
              <w:t>1.16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before="2" w:line="252" w:lineRule="exact"/>
              <w:ind w:right="259"/>
              <w:rPr>
                <w:lang w:val="sv-SE"/>
              </w:rPr>
            </w:pPr>
            <w:r w:rsidRPr="006816A4">
              <w:rPr>
                <w:lang w:val="sv-SE"/>
              </w:rPr>
              <w:t>Lämna information till registrerade om personuppgiftsincident.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spacing w:line="250" w:lineRule="exact"/>
              <w:rPr>
                <w:lang w:val="sv-SE"/>
              </w:rPr>
            </w:pPr>
            <w:r w:rsidRPr="006816A4">
              <w:rPr>
                <w:lang w:val="sv-SE"/>
              </w:rPr>
              <w:t>Stabschef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>Kommunjurist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>Art 34 GDPR.</w:t>
            </w:r>
          </w:p>
        </w:tc>
      </w:tr>
      <w:tr w:rsidR="008E4C51" w:rsidTr="00E67BD8">
        <w:trPr>
          <w:trHeight w:val="570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D" w:rsidRPr="006816A4" w:rsidRDefault="006B68C5" w:rsidP="00352CAD">
            <w:pPr>
              <w:pStyle w:val="TableParagraph"/>
              <w:spacing w:line="250" w:lineRule="exact"/>
              <w:rPr>
                <w:lang w:val="sv-SE"/>
              </w:rPr>
            </w:pPr>
            <w:r>
              <w:rPr>
                <w:lang w:val="sv-SE"/>
              </w:rPr>
              <w:t>1.17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D" w:rsidRPr="006816A4" w:rsidRDefault="006B68C5" w:rsidP="00352CAD">
            <w:pPr>
              <w:pStyle w:val="TableParagraph"/>
              <w:spacing w:before="2" w:line="252" w:lineRule="exact"/>
              <w:ind w:right="259"/>
              <w:rPr>
                <w:lang w:val="sv-SE"/>
              </w:rPr>
            </w:pPr>
            <w:r w:rsidRPr="006816A4">
              <w:rPr>
                <w:lang w:val="sv-SE"/>
              </w:rPr>
              <w:t>Konsekvensbedömning av dataskydd</w:t>
            </w:r>
            <w:r>
              <w:rPr>
                <w:lang w:val="sv-SE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D" w:rsidRPr="006816A4" w:rsidRDefault="006B68C5" w:rsidP="00352CAD">
            <w:pPr>
              <w:pStyle w:val="TableParagraph"/>
              <w:spacing w:line="250" w:lineRule="exact"/>
              <w:rPr>
                <w:lang w:val="sv-SE"/>
              </w:rPr>
            </w:pPr>
            <w:r>
              <w:rPr>
                <w:lang w:val="sv-SE"/>
              </w:rPr>
              <w:t>Stabschef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  <w:r>
              <w:rPr>
                <w:lang w:val="sv-SE"/>
              </w:rPr>
              <w:t>Kommunjurist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D" w:rsidRPr="006816A4" w:rsidRDefault="006B68C5" w:rsidP="00352CAD">
            <w:pPr>
              <w:pStyle w:val="TableParagraph"/>
              <w:rPr>
                <w:lang w:val="sv-SE"/>
              </w:rPr>
            </w:pPr>
            <w:r w:rsidRPr="006816A4">
              <w:rPr>
                <w:lang w:val="sv-SE"/>
              </w:rPr>
              <w:t>Art 35 GDPR.</w:t>
            </w:r>
          </w:p>
        </w:tc>
      </w:tr>
    </w:tbl>
    <w:p w:rsidR="006C3A73" w:rsidRDefault="006B68C5"/>
    <w:p w:rsidR="006C3A73" w:rsidRDefault="006B68C5">
      <w:r>
        <w:br w:type="page"/>
      </w:r>
    </w:p>
    <w:p w:rsidR="006C3A73" w:rsidRDefault="006B68C5"/>
    <w:tbl>
      <w:tblPr>
        <w:tblStyle w:val="TableNormal1"/>
        <w:tblW w:w="134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7"/>
        <w:gridCol w:w="3687"/>
        <w:gridCol w:w="36"/>
        <w:gridCol w:w="2760"/>
        <w:gridCol w:w="39"/>
        <w:gridCol w:w="2835"/>
        <w:gridCol w:w="16"/>
        <w:gridCol w:w="2819"/>
      </w:tblGrid>
      <w:tr w:rsidR="008E4C51" w:rsidTr="006C3A73">
        <w:trPr>
          <w:trHeight w:val="261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6C3A73" w:rsidRPr="006816A4" w:rsidRDefault="006B68C5" w:rsidP="00B93FBB">
            <w:pPr>
              <w:pStyle w:val="TableParagraph"/>
              <w:spacing w:line="232" w:lineRule="exact"/>
              <w:ind w:left="71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Nummer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6C3A73" w:rsidRPr="006816A4" w:rsidRDefault="006B68C5" w:rsidP="00B93FBB">
            <w:pPr>
              <w:pStyle w:val="TableParagraph"/>
              <w:spacing w:line="232" w:lineRule="exact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Ärendegrupp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6C3A73" w:rsidRPr="006816A4" w:rsidRDefault="006B68C5" w:rsidP="00B93FBB">
            <w:pPr>
              <w:pStyle w:val="TableParagraph"/>
              <w:spacing w:line="232" w:lineRule="exact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Delegat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6C3A73" w:rsidRPr="006816A4" w:rsidRDefault="006B68C5" w:rsidP="00B93FBB">
            <w:pPr>
              <w:pStyle w:val="TableParagraph"/>
              <w:spacing w:line="232" w:lineRule="exact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Ersättare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C3A73" w:rsidRPr="006816A4" w:rsidRDefault="006B68C5" w:rsidP="00B93FBB">
            <w:pPr>
              <w:pStyle w:val="TableParagraph"/>
              <w:spacing w:line="232" w:lineRule="exact"/>
              <w:ind w:left="70"/>
              <w:rPr>
                <w:b/>
                <w:lang w:val="sv-SE"/>
              </w:rPr>
            </w:pPr>
            <w:r w:rsidRPr="006816A4">
              <w:rPr>
                <w:b/>
                <w:lang w:val="sv-SE"/>
              </w:rPr>
              <w:t>Anmärkning</w:t>
            </w:r>
          </w:p>
        </w:tc>
      </w:tr>
      <w:tr w:rsidR="008E4C51" w:rsidTr="00C83DD0">
        <w:trPr>
          <w:trHeight w:val="450"/>
          <w:jc w:val="center"/>
        </w:trPr>
        <w:tc>
          <w:tcPr>
            <w:tcW w:w="13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84A41" w:rsidRPr="00C83DD0" w:rsidRDefault="006B68C5" w:rsidP="00C83DD0">
            <w:pPr>
              <w:pStyle w:val="TableParagraph"/>
              <w:rPr>
                <w:b/>
                <w:lang w:val="sv-SE"/>
              </w:rPr>
            </w:pPr>
            <w:r w:rsidRPr="00C83DD0">
              <w:rPr>
                <w:b/>
                <w:lang w:val="sv-SE"/>
              </w:rPr>
              <w:t>Upphandling</w:t>
            </w:r>
          </w:p>
        </w:tc>
      </w:tr>
      <w:tr w:rsidR="008E4C51" w:rsidTr="00E67BD8">
        <w:trPr>
          <w:trHeight w:val="57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41" w:rsidRPr="006816A4" w:rsidRDefault="006B68C5" w:rsidP="00F84A41">
            <w:pPr>
              <w:pStyle w:val="TableParagraph"/>
              <w:spacing w:line="251" w:lineRule="exact"/>
              <w:rPr>
                <w:lang w:val="sv-SE"/>
              </w:rPr>
            </w:pPr>
            <w:r w:rsidRPr="006816A4">
              <w:rPr>
                <w:lang w:val="sv-SE"/>
              </w:rPr>
              <w:t xml:space="preserve"> </w:t>
            </w:r>
            <w:r>
              <w:rPr>
                <w:lang w:val="sv-SE"/>
              </w:rPr>
              <w:t>1.18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41" w:rsidRPr="006816A4" w:rsidRDefault="006B68C5" w:rsidP="00F84A41">
            <w:pPr>
              <w:pStyle w:val="TableParagraph"/>
              <w:ind w:right="242"/>
              <w:rPr>
                <w:lang w:val="sv-SE"/>
              </w:rPr>
            </w:pPr>
            <w:r w:rsidRPr="006816A4">
              <w:rPr>
                <w:lang w:val="sv-SE"/>
              </w:rPr>
              <w:t>Tecknande av avtal</w:t>
            </w:r>
            <w:r>
              <w:rPr>
                <w:lang w:val="sv-SE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41" w:rsidRPr="006816A4" w:rsidRDefault="006B68C5" w:rsidP="00F84A41">
            <w:pPr>
              <w:pStyle w:val="TableParagraph"/>
              <w:spacing w:line="234" w:lineRule="exact"/>
              <w:rPr>
                <w:lang w:val="sv-SE"/>
              </w:rPr>
            </w:pPr>
            <w:r w:rsidRPr="006816A4">
              <w:rPr>
                <w:lang w:val="sv-SE"/>
              </w:rPr>
              <w:t>Avdelningschef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41" w:rsidRPr="006816A4" w:rsidRDefault="006B68C5" w:rsidP="00F84A41">
            <w:pPr>
              <w:pStyle w:val="TableParagraph"/>
              <w:rPr>
                <w:sz w:val="20"/>
                <w:lang w:val="sv-S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41" w:rsidRPr="006816A4" w:rsidRDefault="006B68C5" w:rsidP="00F84A41">
            <w:pPr>
              <w:pStyle w:val="TableParagraph"/>
              <w:ind w:left="70" w:right="117"/>
              <w:rPr>
                <w:lang w:val="sv-SE"/>
              </w:rPr>
            </w:pPr>
            <w:r w:rsidRPr="006816A4">
              <w:rPr>
                <w:lang w:val="sv-SE"/>
              </w:rPr>
              <w:t xml:space="preserve">Inom ramen för budgetansvar. Inkluderar även tilläggsavtal och förlängningar av avtal samt tecknande av personuppgiftsbiträdes-avtal. </w:t>
            </w:r>
          </w:p>
        </w:tc>
      </w:tr>
      <w:tr w:rsidR="008E4C51" w:rsidTr="00E67BD8">
        <w:trPr>
          <w:trHeight w:val="57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41" w:rsidRPr="006816A4" w:rsidRDefault="006B68C5" w:rsidP="00F84A41">
            <w:pPr>
              <w:pStyle w:val="TableParagraph"/>
              <w:spacing w:line="251" w:lineRule="exact"/>
              <w:rPr>
                <w:lang w:val="sv-SE"/>
              </w:rPr>
            </w:pPr>
            <w:r w:rsidRPr="006816A4">
              <w:rPr>
                <w:lang w:val="sv-SE"/>
              </w:rPr>
              <w:t xml:space="preserve"> </w:t>
            </w:r>
            <w:r>
              <w:rPr>
                <w:lang w:val="sv-SE"/>
              </w:rPr>
              <w:t>1.19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41" w:rsidRPr="006816A4" w:rsidRDefault="006B68C5" w:rsidP="00F84A41">
            <w:pPr>
              <w:pStyle w:val="TableParagraph"/>
              <w:ind w:right="242"/>
              <w:rPr>
                <w:lang w:val="sv-SE"/>
              </w:rPr>
            </w:pPr>
            <w:r w:rsidRPr="006816A4">
              <w:rPr>
                <w:lang w:val="sv-SE"/>
              </w:rPr>
              <w:t>Uppsägning och hävning av avtal</w:t>
            </w:r>
            <w:r>
              <w:rPr>
                <w:lang w:val="sv-SE"/>
              </w:rPr>
              <w:t>.</w:t>
            </w:r>
            <w:r w:rsidRPr="006816A4">
              <w:rPr>
                <w:lang w:val="sv-SE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41" w:rsidRPr="006816A4" w:rsidRDefault="006B68C5" w:rsidP="00F84A41">
            <w:pPr>
              <w:pStyle w:val="TableParagraph"/>
              <w:spacing w:line="234" w:lineRule="exact"/>
              <w:rPr>
                <w:lang w:val="sv-SE"/>
              </w:rPr>
            </w:pPr>
            <w:r w:rsidRPr="006816A4">
              <w:rPr>
                <w:lang w:val="sv-SE"/>
              </w:rPr>
              <w:t>Avdelningschef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41" w:rsidRPr="006816A4" w:rsidRDefault="006B68C5" w:rsidP="00F84A41">
            <w:pPr>
              <w:pStyle w:val="TableParagraph"/>
              <w:rPr>
                <w:sz w:val="20"/>
                <w:lang w:val="sv-S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41" w:rsidRPr="006816A4" w:rsidRDefault="006B68C5" w:rsidP="00F84A41">
            <w:pPr>
              <w:pStyle w:val="TableParagraph"/>
              <w:ind w:left="70" w:right="117"/>
              <w:rPr>
                <w:lang w:val="sv-SE"/>
              </w:rPr>
            </w:pPr>
          </w:p>
        </w:tc>
      </w:tr>
      <w:tr w:rsidR="008E4C51" w:rsidTr="00C83DD0">
        <w:trPr>
          <w:trHeight w:val="461"/>
          <w:jc w:val="center"/>
        </w:trPr>
        <w:tc>
          <w:tcPr>
            <w:tcW w:w="13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83DD0" w:rsidRPr="00C83DD0" w:rsidRDefault="006B68C5" w:rsidP="00C83DD0">
            <w:pPr>
              <w:pStyle w:val="TableParagraph"/>
              <w:ind w:left="70" w:right="117"/>
              <w:rPr>
                <w:b/>
                <w:lang w:val="sv-SE"/>
              </w:rPr>
            </w:pPr>
            <w:r w:rsidRPr="00C83DD0">
              <w:rPr>
                <w:b/>
                <w:lang w:val="sv-SE"/>
              </w:rPr>
              <w:t>Verksamhet val</w:t>
            </w:r>
          </w:p>
        </w:tc>
      </w:tr>
      <w:tr w:rsidR="008E4C51" w:rsidTr="00E67BD8">
        <w:trPr>
          <w:trHeight w:val="57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6816A4" w:rsidRDefault="006B68C5" w:rsidP="00F84A41">
            <w:pPr>
              <w:pStyle w:val="TableParagraph"/>
              <w:spacing w:line="251" w:lineRule="exact"/>
              <w:rPr>
                <w:lang w:val="sv-SE"/>
              </w:rPr>
            </w:pPr>
            <w:r>
              <w:rPr>
                <w:lang w:val="sv-SE"/>
              </w:rPr>
              <w:t>1.20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6816A4" w:rsidRDefault="006B68C5" w:rsidP="00F84A41">
            <w:pPr>
              <w:pStyle w:val="TableParagraph"/>
              <w:ind w:right="242"/>
              <w:rPr>
                <w:lang w:val="sv-SE"/>
              </w:rPr>
            </w:pPr>
            <w:r>
              <w:rPr>
                <w:lang w:val="sv-SE"/>
              </w:rPr>
              <w:t>Beslut om behörigheter i valdatasystem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6816A4" w:rsidRDefault="006B68C5" w:rsidP="00F84A41">
            <w:pPr>
              <w:pStyle w:val="TableParagraph"/>
              <w:spacing w:line="234" w:lineRule="exact"/>
              <w:rPr>
                <w:lang w:val="sv-SE"/>
              </w:rPr>
            </w:pPr>
            <w:r>
              <w:rPr>
                <w:lang w:val="sv-SE"/>
              </w:rPr>
              <w:t>Stabschef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0200BB" w:rsidRDefault="006B68C5" w:rsidP="00F84A41">
            <w:pPr>
              <w:pStyle w:val="TableParagraph"/>
              <w:rPr>
                <w:lang w:val="sv-SE"/>
              </w:rPr>
            </w:pPr>
            <w:r w:rsidRPr="000200BB">
              <w:rPr>
                <w:lang w:val="sv-SE"/>
              </w:rPr>
              <w:t>Valsamordnare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6816A4" w:rsidRDefault="006B68C5" w:rsidP="00F84A41">
            <w:pPr>
              <w:pStyle w:val="TableParagraph"/>
              <w:ind w:left="70" w:right="117"/>
              <w:rPr>
                <w:lang w:val="sv-SE"/>
              </w:rPr>
            </w:pPr>
          </w:p>
        </w:tc>
      </w:tr>
      <w:tr w:rsidR="008E4C51" w:rsidTr="00E67BD8">
        <w:trPr>
          <w:trHeight w:val="57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6816A4" w:rsidRDefault="006B68C5" w:rsidP="00F84A41">
            <w:pPr>
              <w:pStyle w:val="TableParagraph"/>
              <w:spacing w:line="251" w:lineRule="exact"/>
              <w:rPr>
                <w:lang w:val="sv-SE"/>
              </w:rPr>
            </w:pPr>
            <w:r>
              <w:rPr>
                <w:lang w:val="sv-SE"/>
              </w:rPr>
              <w:t>1.21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6816A4" w:rsidRDefault="006B68C5" w:rsidP="00F84A41">
            <w:pPr>
              <w:pStyle w:val="TableParagraph"/>
              <w:ind w:right="242"/>
              <w:rPr>
                <w:lang w:val="sv-SE"/>
              </w:rPr>
            </w:pPr>
            <w:r>
              <w:rPr>
                <w:lang w:val="sv-SE"/>
              </w:rPr>
              <w:t>Utse röstmottagare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6816A4" w:rsidRDefault="006B68C5" w:rsidP="00F84A41">
            <w:pPr>
              <w:pStyle w:val="TableParagraph"/>
              <w:spacing w:line="234" w:lineRule="exact"/>
              <w:rPr>
                <w:lang w:val="sv-SE"/>
              </w:rPr>
            </w:pPr>
            <w:r>
              <w:rPr>
                <w:lang w:val="sv-SE"/>
              </w:rPr>
              <w:t xml:space="preserve">Stabschef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0200BB" w:rsidRDefault="006B68C5" w:rsidP="00F84A41">
            <w:pPr>
              <w:pStyle w:val="TableParagraph"/>
              <w:rPr>
                <w:lang w:val="sv-SE"/>
              </w:rPr>
            </w:pPr>
            <w:r w:rsidRPr="000200BB">
              <w:rPr>
                <w:lang w:val="sv-SE"/>
              </w:rPr>
              <w:t>Valsamordnare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6816A4" w:rsidRDefault="006B68C5" w:rsidP="00F84A41">
            <w:pPr>
              <w:pStyle w:val="TableParagraph"/>
              <w:ind w:left="70" w:right="117"/>
              <w:rPr>
                <w:lang w:val="sv-SE"/>
              </w:rPr>
            </w:pPr>
          </w:p>
        </w:tc>
      </w:tr>
      <w:tr w:rsidR="008E4C51" w:rsidTr="00E67BD8">
        <w:trPr>
          <w:trHeight w:val="57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6816A4" w:rsidRDefault="006B68C5" w:rsidP="00F84A41">
            <w:pPr>
              <w:pStyle w:val="TableParagraph"/>
              <w:spacing w:line="251" w:lineRule="exact"/>
              <w:rPr>
                <w:lang w:val="sv-SE"/>
              </w:rPr>
            </w:pPr>
            <w:r>
              <w:rPr>
                <w:lang w:val="sv-SE"/>
              </w:rPr>
              <w:t>1.22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6816A4" w:rsidRDefault="006B68C5" w:rsidP="00F84A41">
            <w:pPr>
              <w:pStyle w:val="TableParagraph"/>
              <w:ind w:right="242"/>
              <w:rPr>
                <w:lang w:val="sv-SE"/>
              </w:rPr>
            </w:pPr>
            <w:r>
              <w:rPr>
                <w:lang w:val="sv-SE"/>
              </w:rPr>
              <w:t>Utse ambulerande röstmottagare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6816A4" w:rsidRDefault="006B68C5" w:rsidP="00F84A41">
            <w:pPr>
              <w:pStyle w:val="TableParagraph"/>
              <w:spacing w:line="234" w:lineRule="exact"/>
              <w:rPr>
                <w:lang w:val="sv-SE"/>
              </w:rPr>
            </w:pPr>
            <w:r>
              <w:rPr>
                <w:lang w:val="sv-SE"/>
              </w:rPr>
              <w:t>Stabschef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0200BB" w:rsidRDefault="006B68C5" w:rsidP="00F84A41">
            <w:pPr>
              <w:pStyle w:val="TableParagraph"/>
              <w:rPr>
                <w:lang w:val="sv-SE"/>
              </w:rPr>
            </w:pPr>
            <w:r w:rsidRPr="000200BB">
              <w:rPr>
                <w:lang w:val="sv-SE"/>
              </w:rPr>
              <w:t>Valsamordnare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D0" w:rsidRPr="006816A4" w:rsidRDefault="006B68C5" w:rsidP="00F84A41">
            <w:pPr>
              <w:pStyle w:val="TableParagraph"/>
              <w:ind w:left="70" w:right="117"/>
              <w:rPr>
                <w:lang w:val="sv-SE"/>
              </w:rPr>
            </w:pPr>
          </w:p>
        </w:tc>
      </w:tr>
      <w:tr w:rsidR="008E4C51" w:rsidTr="00E67BD8">
        <w:trPr>
          <w:trHeight w:val="57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73" w:rsidRPr="006816A4" w:rsidRDefault="006B68C5" w:rsidP="00F84A41">
            <w:pPr>
              <w:pStyle w:val="TableParagraph"/>
              <w:spacing w:line="251" w:lineRule="exact"/>
              <w:rPr>
                <w:lang w:val="sv-SE"/>
              </w:rPr>
            </w:pPr>
            <w:r>
              <w:rPr>
                <w:lang w:val="sv-SE"/>
              </w:rPr>
              <w:t>1.23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73" w:rsidRDefault="006B68C5" w:rsidP="00F84A41">
            <w:pPr>
              <w:pStyle w:val="TableParagraph"/>
              <w:ind w:right="242"/>
              <w:rPr>
                <w:lang w:val="sv-SE"/>
              </w:rPr>
            </w:pPr>
            <w:r>
              <w:rPr>
                <w:lang w:val="sv-SE"/>
              </w:rPr>
              <w:t>Beslut om val- och röstningslokaler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73" w:rsidRDefault="006B68C5" w:rsidP="00F84A41">
            <w:pPr>
              <w:pStyle w:val="TableParagraph"/>
              <w:spacing w:line="234" w:lineRule="exact"/>
              <w:rPr>
                <w:lang w:val="sv-SE"/>
              </w:rPr>
            </w:pPr>
            <w:r>
              <w:rPr>
                <w:lang w:val="sv-SE"/>
              </w:rPr>
              <w:t>Stabschef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73" w:rsidRPr="000200BB" w:rsidRDefault="006B68C5" w:rsidP="00F84A41">
            <w:pPr>
              <w:pStyle w:val="TableParagraph"/>
              <w:rPr>
                <w:lang w:val="sv-SE"/>
              </w:rPr>
            </w:pPr>
            <w:r w:rsidRPr="000200BB">
              <w:rPr>
                <w:lang w:val="sv-SE"/>
              </w:rPr>
              <w:t>Valsamordnare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73" w:rsidRPr="006816A4" w:rsidRDefault="006B68C5" w:rsidP="00F84A41">
            <w:pPr>
              <w:pStyle w:val="TableParagraph"/>
              <w:ind w:left="70" w:right="117"/>
              <w:rPr>
                <w:lang w:val="sv-SE"/>
              </w:rPr>
            </w:pPr>
          </w:p>
        </w:tc>
      </w:tr>
    </w:tbl>
    <w:p w:rsidR="00352CAD" w:rsidRDefault="006B68C5">
      <w:pPr>
        <w:rPr>
          <w:lang w:eastAsia="sv-SE"/>
        </w:rPr>
      </w:pPr>
    </w:p>
    <w:p w:rsidR="00EE61FC" w:rsidRPr="007F7163" w:rsidRDefault="006B68C5" w:rsidP="007F7163">
      <w:pPr>
        <w:rPr>
          <w:lang w:eastAsia="sv-SE"/>
        </w:rPr>
      </w:pPr>
    </w:p>
    <w:sectPr w:rsidR="00EE61FC" w:rsidRPr="007F7163" w:rsidSect="00EE61FC">
      <w:pgSz w:w="16840" w:h="11907" w:orient="landscape" w:code="9"/>
      <w:pgMar w:top="1531" w:right="2268" w:bottom="1531" w:left="2268" w:header="68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8C5" w:rsidRDefault="006B68C5">
      <w:pPr>
        <w:spacing w:after="0" w:line="240" w:lineRule="auto"/>
      </w:pPr>
      <w:r>
        <w:separator/>
      </w:r>
    </w:p>
  </w:endnote>
  <w:endnote w:type="continuationSeparator" w:id="0">
    <w:p w:rsidR="006B68C5" w:rsidRDefault="006B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29" w:rsidRDefault="006B68C5">
    <w:pPr>
      <w:pStyle w:val="Sidfot"/>
      <w:rPr>
        <w:sz w:val="2"/>
        <w:szCs w:val="2"/>
      </w:rPr>
    </w:pPr>
  </w:p>
  <w:p w:rsidR="00C97D29" w:rsidRDefault="006B68C5">
    <w:pPr>
      <w:pStyle w:val="Sidfot"/>
      <w:rPr>
        <w:sz w:val="2"/>
        <w:szCs w:val="2"/>
      </w:rPr>
    </w:pPr>
  </w:p>
  <w:p w:rsidR="00C97D29" w:rsidRDefault="006B68C5">
    <w:pPr>
      <w:pStyle w:val="Sidfot"/>
      <w:rPr>
        <w:sz w:val="2"/>
        <w:szCs w:val="2"/>
      </w:rPr>
    </w:pPr>
  </w:p>
  <w:tbl>
    <w:tblPr>
      <w:tblStyle w:val="Tabellrutnt"/>
      <w:tblW w:w="5903" w:type="pct"/>
      <w:tblInd w:w="-79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87"/>
      <w:gridCol w:w="855"/>
    </w:tblGrid>
    <w:tr w:rsidR="008E4C51" w:rsidTr="009855FD">
      <w:trPr>
        <w:trHeight w:val="227"/>
      </w:trPr>
      <w:tc>
        <w:tcPr>
          <w:tcW w:w="9587" w:type="dxa"/>
          <w:vAlign w:val="bottom"/>
        </w:tcPr>
        <w:p w:rsidR="00C97D29" w:rsidRPr="000E159E" w:rsidRDefault="006B68C5" w:rsidP="009855FD">
          <w:pPr>
            <w:pStyle w:val="Sidfo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  <w:tc>
        <w:tcPr>
          <w:tcW w:w="855" w:type="dxa"/>
          <w:vAlign w:val="bottom"/>
        </w:tcPr>
        <w:p w:rsidR="00C97D29" w:rsidRPr="006C0B47" w:rsidRDefault="006B68C5" w:rsidP="009855FD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:rsidR="00C97D29" w:rsidRDefault="006B68C5" w:rsidP="0054348D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929" w:type="pct"/>
      <w:tblInd w:w="-79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  <w:gridCol w:w="709"/>
    </w:tblGrid>
    <w:tr w:rsidR="008E4C51" w:rsidTr="007F7163">
      <w:trPr>
        <w:trHeight w:val="227"/>
      </w:trPr>
      <w:tc>
        <w:tcPr>
          <w:tcW w:w="9780" w:type="dxa"/>
          <w:vAlign w:val="bottom"/>
        </w:tcPr>
        <w:p w:rsidR="00C97D29" w:rsidRPr="000E159E" w:rsidRDefault="006B68C5" w:rsidP="0010384E">
          <w:pPr>
            <w:pStyle w:val="Sidfot"/>
          </w:pPr>
          <w:r>
            <w:t>Delegationsordning för valnämnden</w:t>
          </w:r>
        </w:p>
      </w:tc>
      <w:tc>
        <w:tcPr>
          <w:tcW w:w="709" w:type="dxa"/>
          <w:vAlign w:val="bottom"/>
        </w:tcPr>
        <w:p w:rsidR="00C97D29" w:rsidRPr="006C0B47" w:rsidRDefault="006B68C5" w:rsidP="008F4C6E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:rsidR="00C97D29" w:rsidRPr="00AB775B" w:rsidRDefault="006B68C5" w:rsidP="0054348D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29" w:rsidRDefault="006B68C5" w:rsidP="00365BDE">
    <w:pPr>
      <w:pStyle w:val="Sidfot"/>
      <w:jc w:val="right"/>
      <w:rPr>
        <w:sz w:val="2"/>
        <w:szCs w:val="2"/>
      </w:rPr>
    </w:pPr>
  </w:p>
  <w:p w:rsidR="00C97D29" w:rsidRDefault="006B68C5" w:rsidP="008126D8">
    <w:pPr>
      <w:pStyle w:val="Sidfot"/>
      <w:rPr>
        <w:sz w:val="2"/>
        <w:szCs w:val="2"/>
      </w:rPr>
    </w:pPr>
  </w:p>
  <w:tbl>
    <w:tblPr>
      <w:tblStyle w:val="Tabellrutnt"/>
      <w:tblW w:w="10449" w:type="dxa"/>
      <w:tblInd w:w="-709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33"/>
      <w:gridCol w:w="5216"/>
    </w:tblGrid>
    <w:tr w:rsidR="008E4C51" w:rsidTr="009123DB">
      <w:tc>
        <w:tcPr>
          <w:tcW w:w="5233" w:type="dxa"/>
          <w:vAlign w:val="bottom"/>
        </w:tcPr>
        <w:p w:rsidR="00C97D29" w:rsidRPr="00C966C7" w:rsidRDefault="006B68C5" w:rsidP="00C966C7">
          <w:pPr>
            <w:pStyle w:val="Sidfotfrstasidan"/>
            <w:spacing w:after="80"/>
            <w:rPr>
              <w:bCs/>
            </w:rPr>
          </w:pPr>
          <w:r w:rsidRPr="00C966C7">
            <w:rPr>
              <w:bCs/>
            </w:rPr>
            <w:t>alings</w:t>
          </w:r>
          <w:r>
            <w:rPr>
              <w:bCs/>
            </w:rPr>
            <w:t>a</w:t>
          </w:r>
          <w:r w:rsidRPr="00C966C7">
            <w:rPr>
              <w:bCs/>
            </w:rPr>
            <w:t>s.se</w:t>
          </w:r>
        </w:p>
      </w:tc>
      <w:tc>
        <w:tcPr>
          <w:tcW w:w="5216" w:type="dxa"/>
        </w:tcPr>
        <w:p w:rsidR="00C97D29" w:rsidRDefault="006B68C5" w:rsidP="00365BDE">
          <w:pPr>
            <w:jc w:val="right"/>
          </w:pPr>
          <w:r>
            <w:rPr>
              <w:noProof/>
              <w:color w:val="AD936B"/>
            </w:rPr>
            <w:drawing>
              <wp:inline distT="0" distB="0" distL="0" distR="0">
                <wp:extent cx="1860550" cy="435805"/>
                <wp:effectExtent l="0" t="0" r="6350" b="2540"/>
                <wp:docPr id="58" name="Logotyp" descr="Alingsås kommun -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9817341" name="Logotyp" descr="Alingsås kommun -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366" cy="452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7D29" w:rsidRPr="00365BDE" w:rsidRDefault="006B68C5" w:rsidP="00365BDE">
    <w:pPr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8C5" w:rsidRDefault="006B68C5">
      <w:pPr>
        <w:spacing w:after="0" w:line="240" w:lineRule="auto"/>
      </w:pPr>
      <w:r>
        <w:separator/>
      </w:r>
    </w:p>
  </w:footnote>
  <w:footnote w:type="continuationSeparator" w:id="0">
    <w:p w:rsidR="006B68C5" w:rsidRDefault="006B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29" w:rsidRDefault="006B68C5" w:rsidP="0010384E">
    <w:pPr>
      <w:pStyle w:val="Sidhuvud"/>
      <w:spacing w:after="0"/>
      <w:rPr>
        <w:sz w:val="2"/>
        <w:szCs w:val="2"/>
      </w:rPr>
    </w:pPr>
  </w:p>
  <w:tbl>
    <w:tblPr>
      <w:tblStyle w:val="Tabellrutnt"/>
      <w:tblW w:w="10376" w:type="dxa"/>
      <w:tblInd w:w="-731" w:type="dxa"/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88"/>
      <w:gridCol w:w="5188"/>
    </w:tblGrid>
    <w:tr w:rsidR="008E4C51" w:rsidTr="003F5AFB">
      <w:trPr>
        <w:trHeight w:val="907"/>
      </w:trPr>
      <w:tc>
        <w:tcPr>
          <w:tcW w:w="5188" w:type="dxa"/>
        </w:tcPr>
        <w:p w:rsidR="00C97D29" w:rsidRDefault="006B68C5" w:rsidP="009855FD">
          <w:pPr>
            <w:pStyle w:val="Sidhuvud"/>
          </w:pPr>
        </w:p>
      </w:tc>
      <w:tc>
        <w:tcPr>
          <w:tcW w:w="5188" w:type="dxa"/>
        </w:tcPr>
        <w:p w:rsidR="00C97D29" w:rsidRDefault="006B68C5" w:rsidP="009855FD">
          <w:pPr>
            <w:pStyle w:val="Sidhuvud"/>
            <w:jc w:val="right"/>
          </w:pPr>
          <w:r>
            <w:rPr>
              <w:noProof/>
              <w:color w:val="AD936B"/>
            </w:rPr>
            <w:drawing>
              <wp:inline distT="0" distB="0" distL="0" distR="0">
                <wp:extent cx="1573969" cy="368678"/>
                <wp:effectExtent l="0" t="0" r="7620" b="0"/>
                <wp:docPr id="3" name="Bildobjekt 3" descr="Alingsås kommun -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objekt 5" descr="Alingsås kommun -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800" cy="386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7D29" w:rsidRDefault="006B68C5" w:rsidP="0010384E">
    <w:pPr>
      <w:pStyle w:val="Sidhuvud"/>
      <w:spacing w:after="0"/>
      <w:rPr>
        <w:sz w:val="2"/>
        <w:szCs w:val="2"/>
      </w:rPr>
    </w:pPr>
  </w:p>
  <w:p w:rsidR="00C97D29" w:rsidRPr="0010384E" w:rsidRDefault="006B68C5" w:rsidP="0010384E">
    <w:pPr>
      <w:pStyle w:val="Sidhuvud"/>
      <w:spacing w:after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376" w:type="dxa"/>
      <w:tblInd w:w="-731" w:type="dxa"/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88"/>
      <w:gridCol w:w="5188"/>
    </w:tblGrid>
    <w:tr w:rsidR="008E4C51" w:rsidTr="009855FD">
      <w:trPr>
        <w:trHeight w:val="907"/>
      </w:trPr>
      <w:tc>
        <w:tcPr>
          <w:tcW w:w="5188" w:type="dxa"/>
        </w:tcPr>
        <w:p w:rsidR="00C97D29" w:rsidRDefault="006B68C5">
          <w:pPr>
            <w:pStyle w:val="Sidhuvud"/>
          </w:pPr>
        </w:p>
      </w:tc>
      <w:tc>
        <w:tcPr>
          <w:tcW w:w="5188" w:type="dxa"/>
        </w:tcPr>
        <w:p w:rsidR="00C97D29" w:rsidRDefault="006B68C5" w:rsidP="003D4E47">
          <w:pPr>
            <w:pStyle w:val="Sidhuvud"/>
            <w:jc w:val="right"/>
          </w:pPr>
          <w:r>
            <w:rPr>
              <w:noProof/>
              <w:color w:val="AD936B"/>
            </w:rPr>
            <w:drawing>
              <wp:inline distT="0" distB="0" distL="0" distR="0">
                <wp:extent cx="1573969" cy="368678"/>
                <wp:effectExtent l="0" t="0" r="7620" b="0"/>
                <wp:docPr id="60" name="Bildobjekt 60" descr="Alingsås kommun -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6834385" name="Bildobjekt 5" descr="Alingsås kommun -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800" cy="386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7D29" w:rsidRPr="006747D5" w:rsidRDefault="006B68C5">
    <w:pPr>
      <w:pStyle w:val="Sidhuvu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29" w:rsidRPr="0010384E" w:rsidRDefault="006B68C5" w:rsidP="007F7163">
    <w:pPr>
      <w:pStyle w:val="Sidhuvud"/>
      <w:spacing w:after="0"/>
      <w:rPr>
        <w:sz w:val="2"/>
        <w:szCs w:val="2"/>
      </w:rPr>
    </w:pPr>
    <w:r w:rsidRPr="0010384E"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66432" behindDoc="1" locked="0" layoutInCell="1" hidden="1" allowOverlap="1">
              <wp:simplePos x="0" y="0"/>
              <wp:positionH relativeFrom="margin">
                <wp:posOffset>-505460</wp:posOffset>
              </wp:positionH>
              <wp:positionV relativeFrom="margin">
                <wp:posOffset>2465070</wp:posOffset>
              </wp:positionV>
              <wp:extent cx="6659880" cy="4057650"/>
              <wp:effectExtent l="0" t="0" r="0" b="0"/>
              <wp:wrapNone/>
              <wp:docPr id="19" name="xxImage2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9880" cy="40576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7D29" w:rsidRDefault="006B68C5" w:rsidP="00666BD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xxImage2" o:spid="_x0000_s1026" style="position:absolute;left:0;text-align:left;margin-left:-39.8pt;margin-top:194.1pt;width:524.4pt;height:319.5pt;z-index:-251650048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" fillcolor="#c4c1c1 [3214]" stroked="f" strokeweight="2pt">
              <v:textbox inset="0,0,0,0">
                <w:txbxContent>
                  <w:p w:rsidR="00C97D29" w:rsidRDefault="006B68C5" w:rsidP="00666BD7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Pr="0010384E"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60288" behindDoc="1" locked="0" layoutInCell="1" hidden="1" allowOverlap="1">
              <wp:simplePos x="0" y="0"/>
              <wp:positionH relativeFrom="page">
                <wp:posOffset>467995</wp:posOffset>
              </wp:positionH>
              <wp:positionV relativeFrom="page">
                <wp:posOffset>466725</wp:posOffset>
              </wp:positionV>
              <wp:extent cx="4320000" cy="5040000"/>
              <wp:effectExtent l="0" t="0" r="0" b="0"/>
              <wp:wrapNone/>
              <wp:docPr id="11" name="xxImage1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0000" cy="504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7D29" w:rsidRPr="00D014D2" w:rsidRDefault="006B68C5" w:rsidP="00D014D2">
                          <w:pPr>
                            <w:spacing w:after="0" w:line="240" w:lineRule="auto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xxImage1" o:spid="_x0000_s1027" style="position:absolute;left:0;text-align:left;margin-left:36.85pt;margin-top:36.75pt;width:340.15pt;height:396.85pt;z-index:-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" fillcolor="#bfbfbf [2412]" stroked="f" strokeweight="2pt">
              <v:textbox inset="0,0,0,0">
                <w:txbxContent>
                  <w:p w:rsidR="00C97D29" w:rsidRPr="00D014D2" w:rsidRDefault="006B68C5" w:rsidP="00D014D2">
                    <w:pPr>
                      <w:spacing w:after="0" w:line="240" w:lineRule="auto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306F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1" locked="0" layoutInCell="1" hidden="1" allowOverlap="1">
              <wp:simplePos x="0" y="0"/>
              <wp:positionH relativeFrom="page">
                <wp:posOffset>466725</wp:posOffset>
              </wp:positionH>
              <wp:positionV relativeFrom="page">
                <wp:posOffset>6924675</wp:posOffset>
              </wp:positionV>
              <wp:extent cx="6659880" cy="2458085"/>
              <wp:effectExtent l="0" t="0" r="0" b="0"/>
              <wp:wrapNone/>
              <wp:docPr id="18" name="xxColor3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9880" cy="245808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xxColor3" o:spid="_x0000_s2051" style="width:524.4pt;height:193.55pt;margin-top:545.25pt;margin-left:36.7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hidden;v-text-anchor:middle;z-index:-251651072" fillcolor="#c2dad7" stroked="f" strokeweight="2pt"/>
          </w:pict>
        </mc:Fallback>
      </mc:AlternateContent>
    </w:r>
    <w:r w:rsidRPr="0010384E"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62336" behindDoc="1" locked="0" layoutInCell="1" hidden="1" allowOverlap="1">
              <wp:simplePos x="0" y="0"/>
              <wp:positionH relativeFrom="page">
                <wp:posOffset>4782185</wp:posOffset>
              </wp:positionH>
              <wp:positionV relativeFrom="page">
                <wp:posOffset>466725</wp:posOffset>
              </wp:positionV>
              <wp:extent cx="2339975" cy="5039995"/>
              <wp:effectExtent l="0" t="0" r="0" b="0"/>
              <wp:wrapNone/>
              <wp:docPr id="9" name="xxColor2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503999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xxColor2" o:spid="_x0000_s2052" style="width:184.25pt;height:396.85pt;margin-top:36.75pt;margin-left:376.5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hidden;v-text-anchor:middle;z-index:-251653120" fillcolor="#7b958b" stroked="f" strokeweight="2pt"/>
          </w:pict>
        </mc:Fallback>
      </mc:AlternateContent>
    </w:r>
    <w:r w:rsidRPr="0010384E"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58240" behindDoc="1" locked="0" layoutInCell="1" hidden="1" allowOverlap="1">
              <wp:simplePos x="0" y="0"/>
              <wp:positionH relativeFrom="page">
                <wp:posOffset>467995</wp:posOffset>
              </wp:positionH>
              <wp:positionV relativeFrom="page">
                <wp:posOffset>466725</wp:posOffset>
              </wp:positionV>
              <wp:extent cx="6660000" cy="8917200"/>
              <wp:effectExtent l="0" t="0" r="0" b="0"/>
              <wp:wrapNone/>
              <wp:docPr id="59" name="xxColor1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00" cy="89172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xxColor1" o:spid="_x0000_s2053" style="width:524.4pt;height:702.15pt;margin-top:36.75pt;margin-left:36.8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hidden;v-text-anchor:middle;z-index:-251657216" fillcolor="#00574a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CD4632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0C91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428E1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9E28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0098E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89C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A233A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6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4E0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8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D7A5A"/>
    <w:multiLevelType w:val="multilevel"/>
    <w:tmpl w:val="4D0E73E6"/>
    <w:numStyleLink w:val="CompanyList"/>
  </w:abstractNum>
  <w:abstractNum w:abstractNumId="11" w15:restartNumberingAfterBreak="0">
    <w:nsid w:val="1FC46503"/>
    <w:multiLevelType w:val="multilevel"/>
    <w:tmpl w:val="F3D84692"/>
    <w:numStyleLink w:val="CompanyListBullet"/>
  </w:abstractNum>
  <w:abstractNum w:abstractNumId="12" w15:restartNumberingAfterBreak="0">
    <w:nsid w:val="2E2B54F5"/>
    <w:multiLevelType w:val="multilevel"/>
    <w:tmpl w:val="F3D84692"/>
    <w:numStyleLink w:val="CompanyListBullet"/>
  </w:abstractNum>
  <w:abstractNum w:abstractNumId="13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pStyle w:val="Punktlista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14" w15:restartNumberingAfterBreak="0">
    <w:nsid w:val="38706D8D"/>
    <w:multiLevelType w:val="multilevel"/>
    <w:tmpl w:val="4D0E73E6"/>
    <w:numStyleLink w:val="CompanyList"/>
  </w:abstractNum>
  <w:abstractNum w:abstractNumId="15" w15:restartNumberingAfterBreak="0">
    <w:nsid w:val="3BD81B03"/>
    <w:multiLevelType w:val="multilevel"/>
    <w:tmpl w:val="5636E50A"/>
    <w:lvl w:ilvl="0">
      <w:start w:val="1"/>
      <w:numFmt w:val="decimal"/>
      <w:pStyle w:val="Heading1No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No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Restart w:val="3"/>
      <w:pStyle w:val="Heading5No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6" w15:restartNumberingAfterBreak="0">
    <w:nsid w:val="3D454046"/>
    <w:multiLevelType w:val="multilevel"/>
    <w:tmpl w:val="F3D84692"/>
    <w:numStyleLink w:val="CompanyListBullet"/>
  </w:abstractNum>
  <w:abstractNum w:abstractNumId="17" w15:restartNumberingAfterBreak="0">
    <w:nsid w:val="3F851CE2"/>
    <w:multiLevelType w:val="multilevel"/>
    <w:tmpl w:val="F3D84692"/>
    <w:numStyleLink w:val="CompanyListBullet"/>
  </w:abstractNum>
  <w:abstractNum w:abstractNumId="18" w15:restartNumberingAfterBreak="0">
    <w:nsid w:val="52A54108"/>
    <w:multiLevelType w:val="multilevel"/>
    <w:tmpl w:val="4D0E73E6"/>
    <w:numStyleLink w:val="CompanyList"/>
  </w:abstractNum>
  <w:abstractNum w:abstractNumId="19" w15:restartNumberingAfterBreak="0">
    <w:nsid w:val="52F967C5"/>
    <w:multiLevelType w:val="hybridMultilevel"/>
    <w:tmpl w:val="D01C3C4A"/>
    <w:lvl w:ilvl="0" w:tplc="083E9596">
      <w:start w:val="1"/>
      <w:numFmt w:val="decimal"/>
      <w:lvlText w:val="%1."/>
      <w:lvlJc w:val="left"/>
      <w:pPr>
        <w:ind w:left="720" w:hanging="360"/>
      </w:pPr>
      <w:rPr>
        <w:color w:val="auto"/>
        <w:w w:val="99"/>
      </w:rPr>
    </w:lvl>
    <w:lvl w:ilvl="1" w:tplc="39B68132">
      <w:start w:val="1"/>
      <w:numFmt w:val="lowerLetter"/>
      <w:lvlText w:val="%2."/>
      <w:lvlJc w:val="left"/>
      <w:pPr>
        <w:ind w:left="1440" w:hanging="360"/>
      </w:pPr>
    </w:lvl>
    <w:lvl w:ilvl="2" w:tplc="025AA0F2">
      <w:start w:val="1"/>
      <w:numFmt w:val="lowerRoman"/>
      <w:lvlText w:val="%3."/>
      <w:lvlJc w:val="right"/>
      <w:pPr>
        <w:ind w:left="2160" w:hanging="180"/>
      </w:pPr>
    </w:lvl>
    <w:lvl w:ilvl="3" w:tplc="05FE40CE">
      <w:start w:val="1"/>
      <w:numFmt w:val="decimal"/>
      <w:lvlText w:val="%4."/>
      <w:lvlJc w:val="left"/>
      <w:pPr>
        <w:ind w:left="2880" w:hanging="360"/>
      </w:pPr>
    </w:lvl>
    <w:lvl w:ilvl="4" w:tplc="B4640A74">
      <w:start w:val="1"/>
      <w:numFmt w:val="lowerLetter"/>
      <w:lvlText w:val="%5."/>
      <w:lvlJc w:val="left"/>
      <w:pPr>
        <w:ind w:left="3600" w:hanging="360"/>
      </w:pPr>
    </w:lvl>
    <w:lvl w:ilvl="5" w:tplc="6120A6CC">
      <w:start w:val="1"/>
      <w:numFmt w:val="lowerRoman"/>
      <w:lvlText w:val="%6."/>
      <w:lvlJc w:val="right"/>
      <w:pPr>
        <w:ind w:left="4320" w:hanging="180"/>
      </w:pPr>
    </w:lvl>
    <w:lvl w:ilvl="6" w:tplc="88BE717A">
      <w:start w:val="1"/>
      <w:numFmt w:val="decimal"/>
      <w:lvlText w:val="%7."/>
      <w:lvlJc w:val="left"/>
      <w:pPr>
        <w:ind w:left="5040" w:hanging="360"/>
      </w:pPr>
    </w:lvl>
    <w:lvl w:ilvl="7" w:tplc="C41CEEDE">
      <w:start w:val="1"/>
      <w:numFmt w:val="lowerLetter"/>
      <w:lvlText w:val="%8."/>
      <w:lvlJc w:val="left"/>
      <w:pPr>
        <w:ind w:left="5760" w:hanging="360"/>
      </w:pPr>
    </w:lvl>
    <w:lvl w:ilvl="8" w:tplc="8506A16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3696B"/>
    <w:multiLevelType w:val="multilevel"/>
    <w:tmpl w:val="4D0E73E6"/>
    <w:numStyleLink w:val="CompanyList"/>
  </w:abstractNum>
  <w:abstractNum w:abstractNumId="21" w15:restartNumberingAfterBreak="0">
    <w:nsid w:val="62FE6E00"/>
    <w:multiLevelType w:val="multilevel"/>
    <w:tmpl w:val="F3D84692"/>
    <w:numStyleLink w:val="CompanyListBullet"/>
  </w:abstractNum>
  <w:abstractNum w:abstractNumId="22" w15:restartNumberingAfterBreak="0">
    <w:nsid w:val="6A8E227F"/>
    <w:multiLevelType w:val="multilevel"/>
    <w:tmpl w:val="F3D84692"/>
    <w:numStyleLink w:val="CompanyListBullet"/>
  </w:abstractNum>
  <w:abstractNum w:abstractNumId="23" w15:restartNumberingAfterBreak="0">
    <w:nsid w:val="6C1354CD"/>
    <w:multiLevelType w:val="multilevel"/>
    <w:tmpl w:val="4D0E73E6"/>
    <w:numStyleLink w:val="CompanyList"/>
  </w:abstractNum>
  <w:abstractNum w:abstractNumId="24" w15:restartNumberingAfterBreak="0">
    <w:nsid w:val="6E1A2E51"/>
    <w:multiLevelType w:val="multilevel"/>
    <w:tmpl w:val="4D0E73E6"/>
    <w:styleLink w:val="CompanyList"/>
    <w:lvl w:ilvl="0">
      <w:start w:val="1"/>
      <w:numFmt w:val="decimal"/>
      <w:pStyle w:val="Numreradlist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5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5F433B"/>
    <w:multiLevelType w:val="multilevel"/>
    <w:tmpl w:val="F3D84692"/>
    <w:numStyleLink w:val="CompanyListBullet"/>
  </w:abstractNum>
  <w:num w:numId="1">
    <w:abstractNumId w:val="25"/>
  </w:num>
  <w:num w:numId="2">
    <w:abstractNumId w:val="24"/>
  </w:num>
  <w:num w:numId="3">
    <w:abstractNumId w:val="15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8"/>
  </w:num>
  <w:num w:numId="17">
    <w:abstractNumId w:val="12"/>
  </w:num>
  <w:num w:numId="18">
    <w:abstractNumId w:val="23"/>
  </w:num>
  <w:num w:numId="19">
    <w:abstractNumId w:val="21"/>
  </w:num>
  <w:num w:numId="20">
    <w:abstractNumId w:val="20"/>
  </w:num>
  <w:num w:numId="21">
    <w:abstractNumId w:val="26"/>
  </w:num>
  <w:num w:numId="22">
    <w:abstractNumId w:val="22"/>
  </w:num>
  <w:num w:numId="23">
    <w:abstractNumId w:val="14"/>
  </w:num>
  <w:num w:numId="24">
    <w:abstractNumId w:val="11"/>
  </w:num>
  <w:num w:numId="25">
    <w:abstractNumId w:val="10"/>
  </w:num>
  <w:num w:numId="26">
    <w:abstractNumId w:val="1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formatting="1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ekorElement" w:val="Rapport_framsida2.png"/>
    <w:docVar w:name="DVarDocumentPathInserted" w:val="No"/>
    <w:docVar w:name="DVarLanguage" w:val="Sv"/>
    <w:docVar w:name="DVarPageNumberInserted" w:val="Yes"/>
  </w:docVars>
  <w:rsids>
    <w:rsidRoot w:val="008E4C51"/>
    <w:rsid w:val="004E5023"/>
    <w:rsid w:val="006A6AD7"/>
    <w:rsid w:val="006B68C5"/>
    <w:rsid w:val="008E4C51"/>
    <w:rsid w:val="00B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1914356B-6592-4378-8934-315A9BEF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3C3C3B"/>
        <w:sz w:val="22"/>
        <w:szCs w:val="22"/>
        <w:lang w:val="en-US" w:eastAsia="en-US" w:bidi="ar-SA"/>
      </w:rPr>
    </w:rPrDefault>
    <w:pPrDefault>
      <w:pPr>
        <w:spacing w:after="200" w:line="264" w:lineRule="atLeast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3" w:qFormat="1"/>
    <w:lsdException w:name="heading 2" w:uiPriority="4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54"/>
    <w:rPr>
      <w:lang w:val="sv-SE"/>
    </w:rPr>
  </w:style>
  <w:style w:type="paragraph" w:styleId="Rubrik1">
    <w:name w:val="heading 1"/>
    <w:next w:val="Normal"/>
    <w:link w:val="Rubrik1Char"/>
    <w:uiPriority w:val="1"/>
    <w:qFormat/>
    <w:rsid w:val="00E17254"/>
    <w:pPr>
      <w:keepNext/>
      <w:keepLines/>
      <w:tabs>
        <w:tab w:val="left" w:pos="567"/>
      </w:tabs>
      <w:spacing w:before="720" w:after="120" w:line="672" w:lineRule="exact"/>
      <w:jc w:val="left"/>
      <w:outlineLvl w:val="0"/>
    </w:pPr>
    <w:rPr>
      <w:rFonts w:asciiTheme="majorHAnsi" w:hAnsiTheme="majorHAnsi" w:cs="Arial"/>
      <w:b/>
      <w:bCs/>
      <w:color w:val="000000"/>
      <w:kern w:val="32"/>
      <w:sz w:val="56"/>
      <w:szCs w:val="32"/>
      <w:lang w:val="sv-SE" w:eastAsia="sv-SE"/>
    </w:rPr>
  </w:style>
  <w:style w:type="paragraph" w:styleId="Rubrik2">
    <w:name w:val="heading 2"/>
    <w:basedOn w:val="Rubrik1"/>
    <w:next w:val="Normal"/>
    <w:link w:val="Rubrik2Char"/>
    <w:uiPriority w:val="1"/>
    <w:qFormat/>
    <w:rsid w:val="00465A93"/>
    <w:pPr>
      <w:tabs>
        <w:tab w:val="clear" w:pos="567"/>
      </w:tabs>
      <w:spacing w:before="360" w:after="60" w:line="480" w:lineRule="exact"/>
      <w:outlineLvl w:val="1"/>
    </w:pPr>
    <w:rPr>
      <w:bCs w:val="0"/>
      <w:iCs/>
      <w:sz w:val="40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E17254"/>
    <w:pPr>
      <w:keepNext/>
      <w:spacing w:before="360" w:after="60" w:line="336" w:lineRule="atLeast"/>
      <w:outlineLvl w:val="2"/>
    </w:pPr>
    <w:rPr>
      <w:rFonts w:cs="Arial"/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1"/>
    <w:semiHidden/>
    <w:rsid w:val="002E31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1"/>
    <w:semiHidden/>
    <w:rsid w:val="002E31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rsid w:val="002E31CA"/>
    <w:pPr>
      <w:spacing w:before="240" w:after="60"/>
      <w:outlineLvl w:val="5"/>
    </w:pPr>
    <w:rPr>
      <w:b/>
      <w:bCs/>
    </w:rPr>
  </w:style>
  <w:style w:type="paragraph" w:styleId="Rubrik7">
    <w:name w:val="heading 7"/>
    <w:basedOn w:val="Normal"/>
    <w:next w:val="Normal"/>
    <w:link w:val="Rubrik7Char"/>
    <w:semiHidden/>
    <w:rsid w:val="002E31CA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semiHidden/>
    <w:rsid w:val="002E31CA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semiHidden/>
    <w:rsid w:val="002E31CA"/>
    <w:p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1"/>
    <w:rsid w:val="00E17254"/>
    <w:rPr>
      <w:rFonts w:asciiTheme="majorHAnsi" w:hAnsiTheme="majorHAnsi" w:cs="Arial"/>
      <w:b/>
      <w:bCs/>
      <w:color w:val="000000"/>
      <w:kern w:val="32"/>
      <w:sz w:val="56"/>
      <w:szCs w:val="32"/>
      <w:lang w:val="sv-SE" w:eastAsia="sv-SE"/>
    </w:rPr>
  </w:style>
  <w:style w:type="character" w:customStyle="1" w:styleId="Rubrik2Char">
    <w:name w:val="Rubrik 2 Char"/>
    <w:link w:val="Rubrik2"/>
    <w:uiPriority w:val="1"/>
    <w:rsid w:val="00465A93"/>
    <w:rPr>
      <w:rFonts w:asciiTheme="majorHAnsi" w:hAnsiTheme="majorHAnsi" w:cs="Arial"/>
      <w:b/>
      <w:iCs/>
      <w:color w:val="000000"/>
      <w:kern w:val="32"/>
      <w:sz w:val="40"/>
      <w:szCs w:val="28"/>
      <w:lang w:val="sv-SE" w:eastAsia="sv-SE"/>
    </w:rPr>
  </w:style>
  <w:style w:type="character" w:customStyle="1" w:styleId="Rubrik3Char">
    <w:name w:val="Rubrik 3 Char"/>
    <w:link w:val="Rubrik3"/>
    <w:uiPriority w:val="1"/>
    <w:rsid w:val="00E17254"/>
    <w:rPr>
      <w:rFonts w:cs="Arial"/>
      <w:b/>
      <w:bCs/>
      <w:sz w:val="28"/>
      <w:szCs w:val="26"/>
      <w:lang w:val="sv-SE"/>
    </w:rPr>
  </w:style>
  <w:style w:type="character" w:customStyle="1" w:styleId="Rubrik4Char">
    <w:name w:val="Rubrik 4 Char"/>
    <w:link w:val="Rubrik4"/>
    <w:uiPriority w:val="1"/>
    <w:semiHidden/>
    <w:rsid w:val="00465A93"/>
    <w:rPr>
      <w:b/>
      <w:bCs/>
      <w:sz w:val="28"/>
      <w:szCs w:val="28"/>
      <w:lang w:val="sv-SE"/>
    </w:rPr>
  </w:style>
  <w:style w:type="character" w:customStyle="1" w:styleId="Rubrik5Char">
    <w:name w:val="Rubrik 5 Char"/>
    <w:link w:val="Rubrik5"/>
    <w:uiPriority w:val="1"/>
    <w:semiHidden/>
    <w:rsid w:val="00465A93"/>
    <w:rPr>
      <w:b/>
      <w:bCs/>
      <w:i/>
      <w:iCs/>
      <w:sz w:val="26"/>
      <w:szCs w:val="26"/>
      <w:lang w:val="sv-SE"/>
    </w:rPr>
  </w:style>
  <w:style w:type="character" w:customStyle="1" w:styleId="Rubrik6Char">
    <w:name w:val="Rubrik 6 Char"/>
    <w:link w:val="Rubrik6"/>
    <w:semiHidden/>
    <w:rsid w:val="00465A93"/>
    <w:rPr>
      <w:b/>
      <w:bCs/>
      <w:lang w:val="sv-SE"/>
    </w:rPr>
  </w:style>
  <w:style w:type="numbering" w:customStyle="1" w:styleId="CompanyList">
    <w:name w:val="Company_List"/>
    <w:basedOn w:val="Ingenlista"/>
    <w:rsid w:val="00700DB0"/>
    <w:pPr>
      <w:numPr>
        <w:numId w:val="2"/>
      </w:numPr>
    </w:pPr>
  </w:style>
  <w:style w:type="numbering" w:customStyle="1" w:styleId="CompanyListBullet">
    <w:name w:val="Company_ListBullet"/>
    <w:basedOn w:val="Ingenlista"/>
    <w:rsid w:val="004E194A"/>
    <w:pPr>
      <w:numPr>
        <w:numId w:val="4"/>
      </w:numPr>
    </w:pPr>
  </w:style>
  <w:style w:type="paragraph" w:styleId="Punktlista">
    <w:name w:val="List Bullet"/>
    <w:basedOn w:val="Liststycke"/>
    <w:uiPriority w:val="9"/>
    <w:qFormat/>
    <w:rsid w:val="000637FC"/>
    <w:pPr>
      <w:numPr>
        <w:numId w:val="26"/>
      </w:numPr>
    </w:pPr>
  </w:style>
  <w:style w:type="paragraph" w:styleId="Sidhuvud">
    <w:name w:val="header"/>
    <w:basedOn w:val="Normal"/>
    <w:link w:val="SidhuvudChar"/>
    <w:uiPriority w:val="99"/>
    <w:rsid w:val="0010384E"/>
    <w:pPr>
      <w:tabs>
        <w:tab w:val="center" w:pos="4536"/>
        <w:tab w:val="right" w:pos="9072"/>
      </w:tabs>
      <w:spacing w:after="40" w:line="240" w:lineRule="auto"/>
    </w:pPr>
    <w:rPr>
      <w:color w:val="3D3531" w:themeColor="accent1"/>
    </w:rPr>
  </w:style>
  <w:style w:type="character" w:customStyle="1" w:styleId="SidhuvudChar">
    <w:name w:val="Sidhuvud Char"/>
    <w:link w:val="Sidhuvud"/>
    <w:uiPriority w:val="99"/>
    <w:rsid w:val="000637FC"/>
    <w:rPr>
      <w:color w:val="3D3531" w:themeColor="accent1"/>
      <w:lang w:val="sv-SE"/>
    </w:rPr>
  </w:style>
  <w:style w:type="paragraph" w:styleId="Sidfot">
    <w:name w:val="footer"/>
    <w:basedOn w:val="Normal"/>
    <w:link w:val="SidfotChar"/>
    <w:uiPriority w:val="99"/>
    <w:rsid w:val="00AB5FF4"/>
    <w:pPr>
      <w:tabs>
        <w:tab w:val="center" w:pos="4536"/>
        <w:tab w:val="right" w:pos="9072"/>
      </w:tabs>
      <w:spacing w:after="0" w:line="240" w:lineRule="auto"/>
    </w:pPr>
    <w:rPr>
      <w:color w:val="3D3531" w:themeColor="accent1"/>
    </w:rPr>
  </w:style>
  <w:style w:type="character" w:customStyle="1" w:styleId="SidfotChar">
    <w:name w:val="Sidfot Char"/>
    <w:link w:val="Sidfot"/>
    <w:uiPriority w:val="99"/>
    <w:rsid w:val="000637FC"/>
    <w:rPr>
      <w:color w:val="3D3531" w:themeColor="accent1"/>
      <w:lang w:val="sv-SE"/>
    </w:rPr>
  </w:style>
  <w:style w:type="paragraph" w:styleId="Innehll1">
    <w:name w:val="toc 1"/>
    <w:basedOn w:val="Normal"/>
    <w:next w:val="Normal"/>
    <w:uiPriority w:val="39"/>
    <w:rsid w:val="0046121B"/>
    <w:pPr>
      <w:tabs>
        <w:tab w:val="right" w:leader="dot" w:pos="9071"/>
      </w:tabs>
      <w:spacing w:before="120" w:after="0"/>
    </w:pPr>
    <w:rPr>
      <w:b/>
      <w:noProof/>
    </w:rPr>
  </w:style>
  <w:style w:type="paragraph" w:styleId="Innehll2">
    <w:name w:val="toc 2"/>
    <w:basedOn w:val="Normal"/>
    <w:next w:val="Normal"/>
    <w:uiPriority w:val="39"/>
    <w:rsid w:val="0046121B"/>
    <w:pPr>
      <w:tabs>
        <w:tab w:val="right" w:leader="dot" w:pos="9071"/>
      </w:tabs>
      <w:spacing w:after="0"/>
      <w:ind w:left="284"/>
    </w:pPr>
    <w:rPr>
      <w:noProof/>
    </w:rPr>
  </w:style>
  <w:style w:type="paragraph" w:styleId="Innehll3">
    <w:name w:val="toc 3"/>
    <w:basedOn w:val="Normal"/>
    <w:next w:val="Normal"/>
    <w:autoRedefine/>
    <w:uiPriority w:val="39"/>
    <w:rsid w:val="0046121B"/>
    <w:pPr>
      <w:tabs>
        <w:tab w:val="right" w:leader="dot" w:pos="9071"/>
      </w:tabs>
      <w:spacing w:after="0"/>
      <w:ind w:left="567"/>
    </w:pPr>
  </w:style>
  <w:style w:type="paragraph" w:styleId="Innehll4">
    <w:name w:val="toc 4"/>
    <w:basedOn w:val="Normal"/>
    <w:next w:val="Normal"/>
    <w:autoRedefine/>
    <w:semiHidden/>
    <w:rsid w:val="002E31CA"/>
    <w:pPr>
      <w:ind w:left="600"/>
    </w:pPr>
  </w:style>
  <w:style w:type="paragraph" w:styleId="Liststycke">
    <w:name w:val="List Paragraph"/>
    <w:basedOn w:val="Normal"/>
    <w:uiPriority w:val="34"/>
    <w:rsid w:val="006A57FB"/>
    <w:pPr>
      <w:spacing w:after="120"/>
      <w:ind w:left="720"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465A93"/>
    <w:rPr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465A93"/>
    <w:rPr>
      <w:i/>
      <w:iCs/>
      <w:lang w:val="sv-SE"/>
    </w:rPr>
  </w:style>
  <w:style w:type="table" w:styleId="Tabellrutnt">
    <w:name w:val="Table Grid"/>
    <w:basedOn w:val="Normaltabell"/>
    <w:rsid w:val="00D60BAF"/>
    <w:pPr>
      <w:keepLines/>
      <w:spacing w:after="0"/>
    </w:pPr>
    <w:rPr>
      <w:lang w:val="sv-SE" w:eastAsia="sv-SE"/>
    </w:rPr>
    <w:tblPr>
      <w:tblCellMar>
        <w:top w:w="113" w:type="dxa"/>
        <w:left w:w="170" w:type="dxa"/>
        <w:bottom w:w="113" w:type="dxa"/>
        <w:right w:w="170" w:type="dxa"/>
      </w:tblCellMar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2E31CA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color w:val="3C3C3B"/>
      <w:sz w:val="16"/>
      <w:szCs w:val="16"/>
      <w:lang w:val="en-GB" w:eastAsia="sv-SE"/>
    </w:rPr>
  </w:style>
  <w:style w:type="paragraph" w:customStyle="1" w:styleId="Default">
    <w:name w:val="Default"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qFormat/>
    <w:rsid w:val="00465A93"/>
    <w:pPr>
      <w:keepNext/>
      <w:numPr>
        <w:numId w:val="3"/>
      </w:numPr>
      <w:spacing w:before="480" w:after="120" w:line="672" w:lineRule="exact"/>
      <w:outlineLvl w:val="0"/>
    </w:pPr>
    <w:rPr>
      <w:rFonts w:asciiTheme="majorHAnsi" w:hAnsiTheme="majorHAnsi" w:cs="Arial"/>
      <w:b/>
      <w:color w:val="000000"/>
      <w:sz w:val="56"/>
      <w:szCs w:val="36"/>
    </w:rPr>
  </w:style>
  <w:style w:type="character" w:customStyle="1" w:styleId="Heading1NoChar">
    <w:name w:val="Heading_1 No Char"/>
    <w:basedOn w:val="Standardstycketeckensnitt"/>
    <w:link w:val="Heading1No"/>
    <w:uiPriority w:val="2"/>
    <w:rsid w:val="00465A93"/>
    <w:rPr>
      <w:rFonts w:asciiTheme="majorHAnsi" w:hAnsiTheme="majorHAnsi" w:cs="Arial"/>
      <w:b/>
      <w:color w:val="000000"/>
      <w:sz w:val="56"/>
      <w:szCs w:val="36"/>
      <w:lang w:val="sv-SE"/>
    </w:rPr>
  </w:style>
  <w:style w:type="paragraph" w:customStyle="1" w:styleId="Heading2No">
    <w:name w:val="Heading_2 No"/>
    <w:basedOn w:val="Normal"/>
    <w:next w:val="Normal"/>
    <w:link w:val="Heading2NoChar"/>
    <w:uiPriority w:val="4"/>
    <w:qFormat/>
    <w:rsid w:val="00CE1128"/>
    <w:pPr>
      <w:keepNext/>
      <w:numPr>
        <w:ilvl w:val="1"/>
        <w:numId w:val="3"/>
      </w:numPr>
      <w:spacing w:before="360" w:after="60" w:line="480" w:lineRule="exact"/>
      <w:outlineLvl w:val="1"/>
    </w:pPr>
    <w:rPr>
      <w:rFonts w:asciiTheme="majorHAnsi" w:hAnsiTheme="majorHAnsi" w:cs="Arial"/>
      <w:b/>
      <w:sz w:val="40"/>
      <w:szCs w:val="24"/>
    </w:rPr>
  </w:style>
  <w:style w:type="character" w:customStyle="1" w:styleId="Heading2NoChar">
    <w:name w:val="Heading_2 No Char"/>
    <w:basedOn w:val="Standardstycketeckensnitt"/>
    <w:link w:val="Heading2No"/>
    <w:uiPriority w:val="4"/>
    <w:rsid w:val="00CE1128"/>
    <w:rPr>
      <w:rFonts w:asciiTheme="majorHAnsi" w:hAnsiTheme="majorHAnsi" w:cs="Arial"/>
      <w:b/>
      <w:sz w:val="40"/>
      <w:szCs w:val="24"/>
      <w:lang w:val="sv-SE"/>
    </w:rPr>
  </w:style>
  <w:style w:type="paragraph" w:customStyle="1" w:styleId="Heading3No">
    <w:name w:val="Heading_3 No"/>
    <w:basedOn w:val="Rubrik3"/>
    <w:next w:val="Normal"/>
    <w:link w:val="Heading3NoChar"/>
    <w:uiPriority w:val="6"/>
    <w:qFormat/>
    <w:rsid w:val="00CE1128"/>
    <w:pPr>
      <w:numPr>
        <w:ilvl w:val="2"/>
        <w:numId w:val="3"/>
      </w:numPr>
      <w:spacing w:line="336" w:lineRule="exact"/>
    </w:pPr>
  </w:style>
  <w:style w:type="character" w:customStyle="1" w:styleId="Heading3NoChar">
    <w:name w:val="Heading_3 No Char"/>
    <w:basedOn w:val="Standardstycketeckensnitt"/>
    <w:link w:val="Heading3No"/>
    <w:uiPriority w:val="6"/>
    <w:rsid w:val="00CE1128"/>
    <w:rPr>
      <w:rFonts w:cs="Arial"/>
      <w:b/>
      <w:bCs/>
      <w:sz w:val="28"/>
      <w:szCs w:val="26"/>
      <w:lang w:val="sv-SE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3"/>
      </w:numPr>
      <w:spacing w:before="360"/>
      <w:outlineLvl w:val="3"/>
    </w:pPr>
    <w:rPr>
      <w:b/>
    </w:rPr>
  </w:style>
  <w:style w:type="character" w:customStyle="1" w:styleId="Heading4NoChar">
    <w:name w:val="Heading_4 No Char"/>
    <w:basedOn w:val="Standardstycketeckensnitt"/>
    <w:link w:val="Heading4No"/>
    <w:semiHidden/>
    <w:rsid w:val="004154ED"/>
    <w:rPr>
      <w:b/>
      <w:lang w:val="sv-SE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3"/>
      </w:numPr>
      <w:spacing w:before="360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465A93"/>
    <w:rPr>
      <w:rFonts w:asciiTheme="minorHAnsi" w:hAnsiTheme="minorHAnsi" w:cs="Arial"/>
      <w:color w:val="auto"/>
      <w:sz w:val="22"/>
      <w:szCs w:val="22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semiHidden/>
    <w:rsid w:val="0098524E"/>
    <w:pPr>
      <w:numPr>
        <w:numId w:val="1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1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1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1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1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1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1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1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1"/>
      </w:numPr>
    </w:pPr>
  </w:style>
  <w:style w:type="paragraph" w:styleId="Innehllsfrteckningsrubrik">
    <w:name w:val="TOC Heading"/>
    <w:basedOn w:val="Rubrik1"/>
    <w:next w:val="Normal"/>
    <w:uiPriority w:val="38"/>
    <w:unhideWhenUsed/>
    <w:rsid w:val="00D33BC9"/>
    <w:pPr>
      <w:tabs>
        <w:tab w:val="clear" w:pos="567"/>
      </w:tabs>
      <w:spacing w:before="240" w:after="480"/>
      <w:outlineLvl w:val="9"/>
    </w:pPr>
    <w:rPr>
      <w:rFonts w:eastAsiaTheme="majorEastAsia" w:cstheme="majorBidi"/>
      <w:bCs w:val="0"/>
      <w:kern w:val="0"/>
    </w:rPr>
  </w:style>
  <w:style w:type="character" w:styleId="Hyperlnk">
    <w:name w:val="Hyperlink"/>
    <w:uiPriority w:val="99"/>
    <w:rsid w:val="007548EB"/>
    <w:rPr>
      <w:color w:val="3C3C3B"/>
      <w:u w:val="single"/>
      <w:lang w:val="en-GB"/>
    </w:rPr>
  </w:style>
  <w:style w:type="paragraph" w:styleId="Innehll6">
    <w:name w:val="toc 6"/>
    <w:basedOn w:val="Normal"/>
    <w:next w:val="Normal"/>
    <w:autoRedefine/>
    <w:semiHidden/>
    <w:rsid w:val="002E31CA"/>
    <w:pPr>
      <w:ind w:left="1000"/>
    </w:pPr>
    <w:rPr>
      <w:lang w:val="en-GB"/>
    </w:rPr>
  </w:style>
  <w:style w:type="paragraph" w:styleId="Innehll5">
    <w:name w:val="toc 5"/>
    <w:basedOn w:val="Normal"/>
    <w:next w:val="Normal"/>
    <w:autoRedefine/>
    <w:semiHidden/>
    <w:rsid w:val="002E31CA"/>
    <w:pPr>
      <w:ind w:left="800"/>
    </w:pPr>
    <w:rPr>
      <w:lang w:val="en-GB"/>
    </w:rPr>
  </w:style>
  <w:style w:type="table" w:customStyle="1" w:styleId="Rutntstabell4dekorfrg11">
    <w:name w:val="Rutnätstabell 4 – dekorfärg 11"/>
    <w:basedOn w:val="Normaltabell"/>
    <w:uiPriority w:val="99"/>
    <w:rsid w:val="00F33EB0"/>
    <w:pPr>
      <w:spacing w:after="0" w:line="240" w:lineRule="auto"/>
    </w:pPr>
    <w:tblPr>
      <w:tblStyleRowBandSize w:val="1"/>
      <w:tblStyleColBandSize w:val="1"/>
      <w:tblBorders>
        <w:top w:val="single" w:sz="4" w:space="0" w:color="948279" w:themeColor="accent1" w:themeTint="99"/>
        <w:left w:val="single" w:sz="4" w:space="0" w:color="948279" w:themeColor="accent1" w:themeTint="99"/>
        <w:bottom w:val="single" w:sz="4" w:space="0" w:color="948279" w:themeColor="accent1" w:themeTint="99"/>
        <w:right w:val="single" w:sz="4" w:space="0" w:color="948279" w:themeColor="accent1" w:themeTint="99"/>
        <w:insideH w:val="single" w:sz="4" w:space="0" w:color="948279" w:themeColor="accent1" w:themeTint="99"/>
        <w:insideV w:val="single" w:sz="4" w:space="0" w:color="9482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3531" w:themeColor="accent1"/>
          <w:left w:val="single" w:sz="4" w:space="0" w:color="3D3531" w:themeColor="accent1"/>
          <w:bottom w:val="single" w:sz="4" w:space="0" w:color="3D3531" w:themeColor="accent1"/>
          <w:right w:val="single" w:sz="4" w:space="0" w:color="3D3531" w:themeColor="accent1"/>
          <w:insideH w:val="nil"/>
          <w:insideV w:val="nil"/>
        </w:tcBorders>
        <w:shd w:val="clear" w:color="auto" w:fill="3D3531" w:themeFill="accent1"/>
      </w:tcPr>
    </w:tblStylePr>
    <w:tblStylePr w:type="lastRow">
      <w:rPr>
        <w:b/>
        <w:bCs/>
      </w:rPr>
      <w:tblPr/>
      <w:tcPr>
        <w:tcBorders>
          <w:top w:val="double" w:sz="4" w:space="0" w:color="3D35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5D2" w:themeFill="accent1" w:themeFillTint="33"/>
      </w:tcPr>
    </w:tblStylePr>
    <w:tblStylePr w:type="band1Horz">
      <w:tblPr/>
      <w:tcPr>
        <w:shd w:val="clear" w:color="auto" w:fill="DBD5D2" w:themeFill="accent1" w:themeFillTint="33"/>
      </w:tcPr>
    </w:tblStylePr>
  </w:style>
  <w:style w:type="table" w:customStyle="1" w:styleId="Rutntstabell4dekorfrg21">
    <w:name w:val="Rutnätstabell 4 – dekorfärg 21"/>
    <w:aliases w:val="Gränges - Blue"/>
    <w:basedOn w:val="Normaltabell"/>
    <w:uiPriority w:val="49"/>
    <w:rsid w:val="00D83136"/>
    <w:tblPr>
      <w:tblStyleRowBandSize w:val="1"/>
      <w:tblStyleColBandSize w:val="1"/>
      <w:tblBorders>
        <w:top w:val="single" w:sz="4" w:space="0" w:color="01FFD8" w:themeColor="accent2" w:themeTint="99"/>
        <w:left w:val="single" w:sz="4" w:space="0" w:color="01FFD8" w:themeColor="accent2" w:themeTint="99"/>
        <w:bottom w:val="single" w:sz="4" w:space="0" w:color="01FFD8" w:themeColor="accent2" w:themeTint="99"/>
        <w:right w:val="single" w:sz="4" w:space="0" w:color="01FFD8" w:themeColor="accent2" w:themeTint="99"/>
        <w:insideH w:val="single" w:sz="4" w:space="0" w:color="01FFD8" w:themeColor="accent2" w:themeTint="99"/>
        <w:insideV w:val="single" w:sz="4" w:space="0" w:color="01FF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74A" w:themeColor="accent2"/>
          <w:left w:val="single" w:sz="4" w:space="0" w:color="00574A" w:themeColor="accent2"/>
          <w:bottom w:val="single" w:sz="4" w:space="0" w:color="00574A" w:themeColor="accent2"/>
          <w:right w:val="single" w:sz="4" w:space="0" w:color="00574A" w:themeColor="accent2"/>
          <w:insideH w:val="nil"/>
          <w:insideV w:val="nil"/>
        </w:tcBorders>
        <w:shd w:val="clear" w:color="auto" w:fill="00574A" w:themeFill="accent2"/>
      </w:tcPr>
    </w:tblStylePr>
    <w:tblStylePr w:type="lastRow">
      <w:rPr>
        <w:b/>
        <w:bCs/>
      </w:rPr>
      <w:tblPr/>
      <w:tcPr>
        <w:tcBorders>
          <w:top w:val="double" w:sz="4" w:space="0" w:color="0057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2" w:themeFill="accent2" w:themeFillTint="33"/>
      </w:tcPr>
    </w:tblStylePr>
    <w:tblStylePr w:type="band1Horz">
      <w:tblPr/>
      <w:tcPr>
        <w:shd w:val="clear" w:color="auto" w:fill="AAFFF2" w:themeFill="accent2" w:themeFillTint="33"/>
      </w:tcPr>
    </w:tblStylePr>
  </w:style>
  <w:style w:type="table" w:customStyle="1" w:styleId="Tabellrutntljust1">
    <w:name w:val="Tabellrutnät ljust1"/>
    <w:aliases w:val="Gränges - No border"/>
    <w:basedOn w:val="Normaltabell"/>
    <w:uiPriority w:val="40"/>
    <w:rsid w:val="008C1E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ottagare">
    <w:name w:val="Mottagare"/>
    <w:basedOn w:val="Normal"/>
    <w:semiHidden/>
    <w:rsid w:val="00E95B95"/>
    <w:pPr>
      <w:spacing w:after="0"/>
    </w:pPr>
  </w:style>
  <w:style w:type="paragraph" w:styleId="Fotnotstext">
    <w:name w:val="footnote text"/>
    <w:basedOn w:val="Normal"/>
    <w:link w:val="FotnotstextChar"/>
    <w:semiHidden/>
    <w:rsid w:val="002E31CA"/>
    <w:rPr>
      <w:lang w:val="en-GB"/>
    </w:rPr>
  </w:style>
  <w:style w:type="character" w:customStyle="1" w:styleId="FotnotstextChar">
    <w:name w:val="Fotnotstext Char"/>
    <w:basedOn w:val="Standardstycketeckensnitt"/>
    <w:link w:val="Fotnotstext"/>
    <w:semiHidden/>
    <w:rsid w:val="003C5AA4"/>
    <w:rPr>
      <w:color w:val="3C3C3B"/>
      <w:sz w:val="19"/>
      <w:lang w:val="en-GB" w:eastAsia="sv-SE"/>
    </w:rPr>
  </w:style>
  <w:style w:type="character" w:styleId="Fotnotsreferens">
    <w:name w:val="footnote reference"/>
    <w:semiHidden/>
    <w:rsid w:val="002E31CA"/>
    <w:rPr>
      <w:vertAlign w:val="superscript"/>
      <w:lang w:val="en-GB"/>
    </w:rPr>
  </w:style>
  <w:style w:type="paragraph" w:styleId="Adress-brev">
    <w:name w:val="envelope address"/>
    <w:basedOn w:val="Normal"/>
    <w:semiHidden/>
    <w:rsid w:val="002E31CA"/>
    <w:pPr>
      <w:framePr w:w="7938" w:h="1984" w:hRule="exact" w:hSpace="141" w:wrap="auto" w:hAnchor="page" w:xAlign="center" w:yAlign="bottom"/>
      <w:ind w:left="2880"/>
    </w:pPr>
    <w:rPr>
      <w:rFonts w:cs="Arial"/>
      <w:sz w:val="24"/>
      <w:lang w:val="en-GB"/>
    </w:rPr>
  </w:style>
  <w:style w:type="paragraph" w:customStyle="1" w:styleId="Anteckningsrubrik1">
    <w:name w:val="Anteckningsrubrik1"/>
    <w:basedOn w:val="Normal"/>
    <w:next w:val="Normal"/>
    <w:link w:val="AnteckningsrubrikChar"/>
    <w:semiHidden/>
    <w:rsid w:val="002E31CA"/>
    <w:rPr>
      <w:lang w:val="en-GB"/>
    </w:rPr>
  </w:style>
  <w:style w:type="character" w:customStyle="1" w:styleId="AnteckningsrubrikChar">
    <w:name w:val="Anteckningsrubrik Char"/>
    <w:basedOn w:val="Standardstycketeckensnitt"/>
    <w:link w:val="Anteckningsrubrik1"/>
    <w:semiHidden/>
    <w:rsid w:val="00A94E3B"/>
    <w:rPr>
      <w:color w:val="3C3C3B"/>
      <w:sz w:val="19"/>
      <w:szCs w:val="19"/>
      <w:lang w:val="en-GB" w:eastAsia="sv-SE"/>
    </w:rPr>
  </w:style>
  <w:style w:type="character" w:styleId="AnvndHyperlnk">
    <w:name w:val="FollowedHyperlink"/>
    <w:semiHidden/>
    <w:rsid w:val="002E31CA"/>
    <w:rPr>
      <w:color w:val="800080"/>
      <w:u w:val="single"/>
      <w:lang w:val="en-GB"/>
    </w:rPr>
  </w:style>
  <w:style w:type="paragraph" w:styleId="Avslutandetext">
    <w:name w:val="Closing"/>
    <w:basedOn w:val="Normal"/>
    <w:link w:val="AvslutandetextChar"/>
    <w:semiHidden/>
    <w:rsid w:val="002E31CA"/>
    <w:pPr>
      <w:ind w:left="4252"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A94E3B"/>
    <w:rPr>
      <w:color w:val="3C3C3B"/>
      <w:sz w:val="19"/>
      <w:szCs w:val="19"/>
      <w:lang w:val="en-GB" w:eastAsia="sv-SE"/>
    </w:rPr>
  </w:style>
  <w:style w:type="paragraph" w:styleId="Avsndaradress-brev">
    <w:name w:val="envelope return"/>
    <w:basedOn w:val="Normal"/>
    <w:semiHidden/>
    <w:rsid w:val="002E31CA"/>
    <w:rPr>
      <w:rFonts w:cs="Arial"/>
      <w:lang w:val="en-GB"/>
    </w:rPr>
  </w:style>
  <w:style w:type="paragraph" w:styleId="Brdtext">
    <w:name w:val="Body Text"/>
    <w:basedOn w:val="Normal"/>
    <w:link w:val="BrdtextChar"/>
    <w:semiHidden/>
    <w:rsid w:val="002E31CA"/>
    <w:pPr>
      <w:spacing w:after="120"/>
    </w:pPr>
    <w:rPr>
      <w:lang w:val="en-GB"/>
    </w:rPr>
  </w:style>
  <w:style w:type="character" w:customStyle="1" w:styleId="BrdtextChar">
    <w:name w:val="Brödtext Char"/>
    <w:basedOn w:val="Standardstycketeckensnitt"/>
    <w:link w:val="Brdtext"/>
    <w:semiHidden/>
    <w:rsid w:val="00A94E3B"/>
    <w:rPr>
      <w:color w:val="3C3C3B"/>
      <w:sz w:val="19"/>
      <w:szCs w:val="19"/>
      <w:lang w:val="en-GB" w:eastAsia="sv-SE"/>
    </w:rPr>
  </w:style>
  <w:style w:type="paragraph" w:styleId="Brdtext2">
    <w:name w:val="Body Text 2"/>
    <w:basedOn w:val="Normal"/>
    <w:link w:val="Brdtext2Char"/>
    <w:semiHidden/>
    <w:rsid w:val="002E31CA"/>
    <w:pPr>
      <w:spacing w:after="120" w:line="480" w:lineRule="auto"/>
    </w:pPr>
    <w:rPr>
      <w:lang w:val="en-GB"/>
    </w:rPr>
  </w:style>
  <w:style w:type="character" w:customStyle="1" w:styleId="Brdtext2Char">
    <w:name w:val="Brödtext 2 Char"/>
    <w:basedOn w:val="Standardstycketeckensnitt"/>
    <w:link w:val="Brdtext2"/>
    <w:semiHidden/>
    <w:rsid w:val="00A94E3B"/>
    <w:rPr>
      <w:color w:val="3C3C3B"/>
      <w:sz w:val="19"/>
      <w:szCs w:val="19"/>
      <w:lang w:val="en-GB" w:eastAsia="sv-SE"/>
    </w:rPr>
  </w:style>
  <w:style w:type="paragraph" w:styleId="Brdtext3">
    <w:name w:val="Body Text 3"/>
    <w:basedOn w:val="Normal"/>
    <w:link w:val="Brdtext3Char"/>
    <w:semiHidden/>
    <w:rsid w:val="002E31CA"/>
    <w:pPr>
      <w:spacing w:after="120"/>
    </w:pPr>
    <w:rPr>
      <w:sz w:val="16"/>
      <w:szCs w:val="16"/>
      <w:lang w:val="en-GB"/>
    </w:rPr>
  </w:style>
  <w:style w:type="character" w:customStyle="1" w:styleId="Brdtext3Char">
    <w:name w:val="Brödtext 3 Char"/>
    <w:basedOn w:val="Standardstycketeckensnitt"/>
    <w:link w:val="Brdtext3"/>
    <w:semiHidden/>
    <w:rsid w:val="00A94E3B"/>
    <w:rPr>
      <w:color w:val="3C3C3B"/>
      <w:sz w:val="16"/>
      <w:szCs w:val="16"/>
      <w:lang w:val="en-GB"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E31CA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A94E3B"/>
    <w:rPr>
      <w:color w:val="3C3C3B"/>
      <w:sz w:val="19"/>
      <w:szCs w:val="19"/>
      <w:lang w:val="en-GB" w:eastAsia="sv-SE"/>
    </w:rPr>
  </w:style>
  <w:style w:type="paragraph" w:styleId="Brdtextmedindrag">
    <w:name w:val="Body Text Indent"/>
    <w:basedOn w:val="Normal"/>
    <w:link w:val="BrdtextmedindragChar"/>
    <w:semiHidden/>
    <w:rsid w:val="002E31CA"/>
    <w:pPr>
      <w:spacing w:after="120"/>
      <w:ind w:left="283"/>
    </w:pPr>
    <w:rPr>
      <w:lang w:val="en-GB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A94E3B"/>
    <w:rPr>
      <w:color w:val="3C3C3B"/>
      <w:sz w:val="19"/>
      <w:szCs w:val="19"/>
      <w:lang w:val="en-GB"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E31CA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A94E3B"/>
    <w:rPr>
      <w:color w:val="3C3C3B"/>
      <w:sz w:val="19"/>
      <w:szCs w:val="19"/>
      <w:lang w:val="en-GB" w:eastAsia="sv-SE"/>
    </w:rPr>
  </w:style>
  <w:style w:type="paragraph" w:styleId="Brdtextmedindrag2">
    <w:name w:val="Body Text Indent 2"/>
    <w:basedOn w:val="Normal"/>
    <w:link w:val="Brdtextmedindrag2Char"/>
    <w:semiHidden/>
    <w:rsid w:val="002E31CA"/>
    <w:pPr>
      <w:spacing w:after="120" w:line="480" w:lineRule="auto"/>
      <w:ind w:left="283"/>
    </w:pPr>
    <w:rPr>
      <w:lang w:val="en-GB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A94E3B"/>
    <w:rPr>
      <w:color w:val="3C3C3B"/>
      <w:sz w:val="19"/>
      <w:szCs w:val="19"/>
      <w:lang w:val="en-GB" w:eastAsia="sv-SE"/>
    </w:rPr>
  </w:style>
  <w:style w:type="paragraph" w:styleId="Brdtextmedindrag3">
    <w:name w:val="Body Text Indent 3"/>
    <w:basedOn w:val="Normal"/>
    <w:link w:val="Brdtextmedindrag3Char"/>
    <w:semiHidden/>
    <w:rsid w:val="002E31CA"/>
    <w:pPr>
      <w:spacing w:after="120"/>
      <w:ind w:left="283"/>
    </w:pPr>
    <w:rPr>
      <w:sz w:val="16"/>
      <w:szCs w:val="16"/>
      <w:lang w:val="en-GB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A94E3B"/>
    <w:rPr>
      <w:color w:val="3C3C3B"/>
      <w:sz w:val="16"/>
      <w:szCs w:val="16"/>
      <w:lang w:val="en-GB" w:eastAsia="sv-SE"/>
    </w:rPr>
  </w:style>
  <w:style w:type="paragraph" w:styleId="Citatfrteckning">
    <w:name w:val="table of authorities"/>
    <w:basedOn w:val="Normal"/>
    <w:next w:val="Normal"/>
    <w:semiHidden/>
    <w:rsid w:val="002E31CA"/>
    <w:pPr>
      <w:ind w:left="200" w:hanging="200"/>
    </w:pPr>
    <w:rPr>
      <w:lang w:val="en-GB"/>
    </w:rPr>
  </w:style>
  <w:style w:type="paragraph" w:styleId="Citatfrteckningsrubrik">
    <w:name w:val="toa heading"/>
    <w:basedOn w:val="Normal"/>
    <w:next w:val="Normal"/>
    <w:semiHidden/>
    <w:rsid w:val="002E31CA"/>
    <w:pPr>
      <w:spacing w:before="120"/>
    </w:pPr>
    <w:rPr>
      <w:rFonts w:cs="Arial"/>
      <w:b/>
      <w:bCs/>
      <w:sz w:val="24"/>
      <w:lang w:val="en-GB"/>
    </w:rPr>
  </w:style>
  <w:style w:type="paragraph" w:styleId="Datum">
    <w:name w:val="Date"/>
    <w:basedOn w:val="Normal"/>
    <w:next w:val="Normal"/>
    <w:link w:val="DatumChar"/>
    <w:semiHidden/>
    <w:rsid w:val="002E31CA"/>
    <w:rPr>
      <w:lang w:val="en-GB"/>
    </w:rPr>
  </w:style>
  <w:style w:type="character" w:customStyle="1" w:styleId="DatumChar">
    <w:name w:val="Datum Char"/>
    <w:basedOn w:val="Standardstycketeckensnitt"/>
    <w:link w:val="Datum"/>
    <w:semiHidden/>
    <w:rsid w:val="00A94E3B"/>
    <w:rPr>
      <w:color w:val="3C3C3B"/>
      <w:sz w:val="19"/>
      <w:szCs w:val="19"/>
      <w:lang w:val="en-GB" w:eastAsia="sv-SE"/>
    </w:rPr>
  </w:style>
  <w:style w:type="table" w:styleId="Diskrettabell1">
    <w:name w:val="Table Subtle 1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2E31CA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A94E3B"/>
    <w:rPr>
      <w:rFonts w:ascii="Tahoma" w:hAnsi="Tahoma" w:cs="Tahoma"/>
      <w:color w:val="3C3C3B"/>
      <w:sz w:val="19"/>
      <w:shd w:val="clear" w:color="auto" w:fill="000080"/>
      <w:lang w:val="en-GB" w:eastAsia="sv-SE"/>
    </w:rPr>
  </w:style>
  <w:style w:type="table" w:styleId="Eleganttabell">
    <w:name w:val="Table Elegant"/>
    <w:basedOn w:val="Normaltabell"/>
    <w:semiHidden/>
    <w:rsid w:val="002E31CA"/>
    <w:pPr>
      <w:keepLines/>
    </w:pPr>
    <w:rPr>
      <w:lang w:val="sv-SE"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E31CA"/>
    <w:pPr>
      <w:keepLines/>
    </w:pPr>
    <w:rPr>
      <w:lang w:val="sv-SE"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E31CA"/>
    <w:rPr>
      <w:lang w:val="en-GB"/>
    </w:rPr>
  </w:style>
  <w:style w:type="character" w:customStyle="1" w:styleId="E-postsignaturChar">
    <w:name w:val="E-postsignatur Char"/>
    <w:basedOn w:val="Standardstycketeckensnitt"/>
    <w:link w:val="E-postsignatur"/>
    <w:semiHidden/>
    <w:rsid w:val="00A94E3B"/>
    <w:rPr>
      <w:color w:val="3C3C3B"/>
      <w:sz w:val="19"/>
      <w:szCs w:val="19"/>
      <w:lang w:val="en-GB" w:eastAsia="sv-SE"/>
    </w:rPr>
  </w:style>
  <w:style w:type="paragraph" w:styleId="Figurfrteckning">
    <w:name w:val="table of figures"/>
    <w:basedOn w:val="Normal"/>
    <w:next w:val="Normal"/>
    <w:semiHidden/>
    <w:rsid w:val="002E31CA"/>
    <w:rPr>
      <w:lang w:val="en-GB"/>
    </w:rPr>
  </w:style>
  <w:style w:type="table" w:styleId="Frgadtabell1">
    <w:name w:val="Table Colorful 1"/>
    <w:basedOn w:val="Normaltabell"/>
    <w:semiHidden/>
    <w:rsid w:val="002E31CA"/>
    <w:pPr>
      <w:keepLines/>
    </w:pPr>
    <w:rPr>
      <w:color w:val="FFFFFF"/>
      <w:lang w:val="sv-SE"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E31CA"/>
    <w:pPr>
      <w:keepLines/>
    </w:pPr>
    <w:rPr>
      <w:lang w:val="sv-SE"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2E31CA"/>
    <w:rPr>
      <w:i/>
      <w:iCs/>
      <w:lang w:val="en-GB"/>
    </w:rPr>
  </w:style>
  <w:style w:type="character" w:customStyle="1" w:styleId="HTML-adressChar">
    <w:name w:val="HTML - adress Char"/>
    <w:basedOn w:val="Standardstycketeckensnitt"/>
    <w:link w:val="HTML-adress"/>
    <w:semiHidden/>
    <w:rsid w:val="00A94E3B"/>
    <w:rPr>
      <w:i/>
      <w:iCs/>
      <w:color w:val="3C3C3B"/>
      <w:sz w:val="19"/>
      <w:szCs w:val="19"/>
      <w:lang w:val="en-GB" w:eastAsia="sv-SE"/>
    </w:rPr>
  </w:style>
  <w:style w:type="character" w:styleId="HTML-akronym">
    <w:name w:val="HTML Acronym"/>
    <w:semiHidden/>
    <w:rsid w:val="002E31CA"/>
    <w:rPr>
      <w:lang w:val="en-GB"/>
    </w:rPr>
  </w:style>
  <w:style w:type="character" w:styleId="HTML-citat">
    <w:name w:val="HTML Cite"/>
    <w:semiHidden/>
    <w:rsid w:val="002E31CA"/>
    <w:rPr>
      <w:i/>
      <w:iCs/>
      <w:lang w:val="en-GB"/>
    </w:rPr>
  </w:style>
  <w:style w:type="character" w:styleId="HTML-definition">
    <w:name w:val="HTML Definition"/>
    <w:semiHidden/>
    <w:rsid w:val="002E31CA"/>
    <w:rPr>
      <w:i/>
      <w:iCs/>
      <w:lang w:val="en-GB"/>
    </w:rPr>
  </w:style>
  <w:style w:type="character" w:styleId="HTML-exempel">
    <w:name w:val="HTML Sample"/>
    <w:semiHidden/>
    <w:rsid w:val="002E31CA"/>
    <w:rPr>
      <w:rFonts w:ascii="Courier New" w:hAnsi="Courier New" w:cs="Courier New"/>
      <w:lang w:val="en-GB"/>
    </w:rPr>
  </w:style>
  <w:style w:type="paragraph" w:styleId="HTML-frformaterad">
    <w:name w:val="HTML Preformatted"/>
    <w:basedOn w:val="Normal"/>
    <w:link w:val="HTML-frformateradChar"/>
    <w:semiHidden/>
    <w:rsid w:val="002E31CA"/>
    <w:rPr>
      <w:rFonts w:ascii="Courier New" w:hAnsi="Courier New" w:cs="Courier New"/>
      <w:lang w:val="en-GB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A94E3B"/>
    <w:rPr>
      <w:rFonts w:ascii="Courier New" w:hAnsi="Courier New" w:cs="Courier New"/>
      <w:color w:val="3C3C3B"/>
      <w:sz w:val="19"/>
      <w:lang w:val="en-GB" w:eastAsia="sv-SE"/>
    </w:rPr>
  </w:style>
  <w:style w:type="character" w:styleId="HTML-kod">
    <w:name w:val="HTML Code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skrivmaskin">
    <w:name w:val="HTML Typewriter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tangentbord">
    <w:name w:val="HTML Keyboard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variabel">
    <w:name w:val="HTML Variable"/>
    <w:semiHidden/>
    <w:rsid w:val="002E31CA"/>
    <w:rPr>
      <w:i/>
      <w:iCs/>
      <w:lang w:val="en-GB"/>
    </w:rPr>
  </w:style>
  <w:style w:type="paragraph" w:customStyle="1" w:styleId="Framsida-Huvudrubrik">
    <w:name w:val="Framsida - Huvudrubrik"/>
    <w:uiPriority w:val="7"/>
    <w:rsid w:val="00FF3060"/>
    <w:pPr>
      <w:spacing w:after="80" w:line="640" w:lineRule="atLeast"/>
      <w:jc w:val="left"/>
    </w:pPr>
    <w:rPr>
      <w:rFonts w:asciiTheme="majorHAnsi" w:hAnsiTheme="majorHAnsi" w:cs="Arial"/>
      <w:b/>
      <w:bCs/>
      <w:color w:val="00574A" w:themeColor="accent2"/>
      <w:kern w:val="32"/>
      <w:sz w:val="100"/>
      <w:szCs w:val="32"/>
      <w:lang w:val="sv-SE" w:eastAsia="sv-SE"/>
    </w:rPr>
  </w:style>
  <w:style w:type="paragraph" w:styleId="Index1">
    <w:name w:val="index 1"/>
    <w:basedOn w:val="Normal"/>
    <w:next w:val="Normal"/>
    <w:autoRedefine/>
    <w:semiHidden/>
    <w:rsid w:val="002E31CA"/>
    <w:pPr>
      <w:ind w:left="200" w:hanging="200"/>
    </w:pPr>
    <w:rPr>
      <w:lang w:val="en-GB"/>
    </w:rPr>
  </w:style>
  <w:style w:type="paragraph" w:styleId="Index2">
    <w:name w:val="index 2"/>
    <w:basedOn w:val="Normal"/>
    <w:next w:val="Normal"/>
    <w:autoRedefine/>
    <w:semiHidden/>
    <w:rsid w:val="002E31CA"/>
    <w:pPr>
      <w:ind w:left="400" w:hanging="200"/>
    </w:pPr>
    <w:rPr>
      <w:lang w:val="en-GB"/>
    </w:rPr>
  </w:style>
  <w:style w:type="paragraph" w:styleId="Index3">
    <w:name w:val="index 3"/>
    <w:basedOn w:val="Normal"/>
    <w:next w:val="Normal"/>
    <w:autoRedefine/>
    <w:semiHidden/>
    <w:rsid w:val="002E31CA"/>
    <w:pPr>
      <w:ind w:left="600" w:hanging="200"/>
    </w:pPr>
    <w:rPr>
      <w:lang w:val="en-GB"/>
    </w:rPr>
  </w:style>
  <w:style w:type="paragraph" w:styleId="Index4">
    <w:name w:val="index 4"/>
    <w:basedOn w:val="Normal"/>
    <w:next w:val="Normal"/>
    <w:autoRedefine/>
    <w:semiHidden/>
    <w:rsid w:val="002E31CA"/>
    <w:pPr>
      <w:ind w:left="800" w:hanging="200"/>
    </w:pPr>
    <w:rPr>
      <w:lang w:val="en-GB"/>
    </w:rPr>
  </w:style>
  <w:style w:type="paragraph" w:styleId="Index5">
    <w:name w:val="index 5"/>
    <w:basedOn w:val="Normal"/>
    <w:next w:val="Normal"/>
    <w:autoRedefine/>
    <w:semiHidden/>
    <w:rsid w:val="002E31CA"/>
    <w:pPr>
      <w:ind w:left="1000" w:hanging="200"/>
    </w:pPr>
    <w:rPr>
      <w:lang w:val="en-GB"/>
    </w:rPr>
  </w:style>
  <w:style w:type="paragraph" w:styleId="Index6">
    <w:name w:val="index 6"/>
    <w:basedOn w:val="Normal"/>
    <w:next w:val="Normal"/>
    <w:autoRedefine/>
    <w:semiHidden/>
    <w:rsid w:val="002E31CA"/>
    <w:pPr>
      <w:ind w:left="1200" w:hanging="200"/>
    </w:pPr>
    <w:rPr>
      <w:lang w:val="en-GB"/>
    </w:rPr>
  </w:style>
  <w:style w:type="paragraph" w:styleId="Index7">
    <w:name w:val="index 7"/>
    <w:basedOn w:val="Normal"/>
    <w:next w:val="Normal"/>
    <w:autoRedefine/>
    <w:semiHidden/>
    <w:rsid w:val="002E31CA"/>
    <w:pPr>
      <w:ind w:left="1400" w:hanging="200"/>
    </w:pPr>
    <w:rPr>
      <w:lang w:val="en-GB"/>
    </w:rPr>
  </w:style>
  <w:style w:type="paragraph" w:styleId="Index8">
    <w:name w:val="index 8"/>
    <w:basedOn w:val="Normal"/>
    <w:next w:val="Normal"/>
    <w:autoRedefine/>
    <w:semiHidden/>
    <w:rsid w:val="002E31CA"/>
    <w:pPr>
      <w:ind w:left="1600" w:hanging="200"/>
    </w:pPr>
    <w:rPr>
      <w:lang w:val="en-GB"/>
    </w:rPr>
  </w:style>
  <w:style w:type="paragraph" w:styleId="Index9">
    <w:name w:val="index 9"/>
    <w:basedOn w:val="Normal"/>
    <w:next w:val="Normal"/>
    <w:autoRedefine/>
    <w:semiHidden/>
    <w:rsid w:val="002E31CA"/>
    <w:pPr>
      <w:ind w:left="1800" w:hanging="200"/>
    </w:pPr>
    <w:rPr>
      <w:lang w:val="en-GB"/>
    </w:rPr>
  </w:style>
  <w:style w:type="paragraph" w:styleId="Indexrubrik">
    <w:name w:val="index heading"/>
    <w:basedOn w:val="Normal"/>
    <w:next w:val="Index1"/>
    <w:semiHidden/>
    <w:rsid w:val="002E31CA"/>
    <w:rPr>
      <w:rFonts w:cs="Arial"/>
      <w:b/>
      <w:bCs/>
      <w:lang w:val="en-GB"/>
    </w:rPr>
  </w:style>
  <w:style w:type="paragraph" w:styleId="Indragetstycke">
    <w:name w:val="Block Text"/>
    <w:basedOn w:val="Normal"/>
    <w:semiHidden/>
    <w:rsid w:val="002E31CA"/>
    <w:pPr>
      <w:spacing w:after="120"/>
      <w:ind w:left="1440" w:right="1440"/>
    </w:pPr>
    <w:rPr>
      <w:lang w:val="en-GB"/>
    </w:rPr>
  </w:style>
  <w:style w:type="paragraph" w:styleId="Inledning">
    <w:name w:val="Salutation"/>
    <w:basedOn w:val="Normal"/>
    <w:next w:val="Normal"/>
    <w:link w:val="InledningChar"/>
    <w:semiHidden/>
    <w:rsid w:val="002E31CA"/>
    <w:rPr>
      <w:lang w:val="en-GB"/>
    </w:rPr>
  </w:style>
  <w:style w:type="character" w:customStyle="1" w:styleId="InledningChar">
    <w:name w:val="Inledning Char"/>
    <w:basedOn w:val="Standardstycketeckensnitt"/>
    <w:link w:val="Inledning"/>
    <w:semiHidden/>
    <w:rsid w:val="00A94E3B"/>
    <w:rPr>
      <w:color w:val="3C3C3B"/>
      <w:sz w:val="19"/>
      <w:szCs w:val="19"/>
      <w:lang w:val="en-GB" w:eastAsia="sv-SE"/>
    </w:rPr>
  </w:style>
  <w:style w:type="paragraph" w:styleId="Innehll7">
    <w:name w:val="toc 7"/>
    <w:basedOn w:val="Normal"/>
    <w:next w:val="Normal"/>
    <w:autoRedefine/>
    <w:semiHidden/>
    <w:rsid w:val="002E31CA"/>
    <w:pPr>
      <w:ind w:left="1200"/>
    </w:pPr>
    <w:rPr>
      <w:lang w:val="en-GB"/>
    </w:rPr>
  </w:style>
  <w:style w:type="paragraph" w:styleId="Innehll8">
    <w:name w:val="toc 8"/>
    <w:basedOn w:val="Normal"/>
    <w:next w:val="Normal"/>
    <w:autoRedefine/>
    <w:semiHidden/>
    <w:rsid w:val="002E31CA"/>
    <w:pPr>
      <w:ind w:left="1400"/>
    </w:pPr>
    <w:rPr>
      <w:lang w:val="en-GB"/>
    </w:rPr>
  </w:style>
  <w:style w:type="paragraph" w:styleId="Innehll9">
    <w:name w:val="toc 9"/>
    <w:basedOn w:val="Normal"/>
    <w:next w:val="Normal"/>
    <w:autoRedefine/>
    <w:semiHidden/>
    <w:rsid w:val="002E31CA"/>
    <w:pPr>
      <w:ind w:left="1600"/>
    </w:pPr>
    <w:rPr>
      <w:lang w:val="en-GB"/>
    </w:rPr>
  </w:style>
  <w:style w:type="paragraph" w:styleId="Kommentarer">
    <w:name w:val="annotation text"/>
    <w:basedOn w:val="Normal"/>
    <w:link w:val="KommentarerChar"/>
    <w:semiHidden/>
    <w:rsid w:val="002E31CA"/>
    <w:rPr>
      <w:lang w:val="en-GB"/>
    </w:rPr>
  </w:style>
  <w:style w:type="character" w:customStyle="1" w:styleId="KommentarerChar">
    <w:name w:val="Kommentarer Char"/>
    <w:basedOn w:val="Standardstycketeckensnitt"/>
    <w:link w:val="Kommentarer"/>
    <w:semiHidden/>
    <w:rsid w:val="00A94E3B"/>
    <w:rPr>
      <w:color w:val="3C3C3B"/>
      <w:sz w:val="19"/>
      <w:lang w:val="en-GB" w:eastAsia="sv-SE"/>
    </w:rPr>
  </w:style>
  <w:style w:type="character" w:styleId="Kommentarsreferens">
    <w:name w:val="annotation reference"/>
    <w:semiHidden/>
    <w:rsid w:val="002E31CA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2E31C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94E3B"/>
    <w:rPr>
      <w:b/>
      <w:bCs/>
      <w:color w:val="3C3C3B"/>
      <w:sz w:val="19"/>
      <w:lang w:val="en-GB" w:eastAsia="sv-SE"/>
    </w:rPr>
  </w:style>
  <w:style w:type="paragraph" w:styleId="Lista">
    <w:name w:val="List"/>
    <w:basedOn w:val="Normal"/>
    <w:semiHidden/>
    <w:rsid w:val="002E31CA"/>
    <w:pPr>
      <w:ind w:left="283" w:hanging="283"/>
    </w:pPr>
    <w:rPr>
      <w:lang w:val="en-GB"/>
    </w:rPr>
  </w:style>
  <w:style w:type="paragraph" w:styleId="Lista2">
    <w:name w:val="List 2"/>
    <w:basedOn w:val="Normal"/>
    <w:semiHidden/>
    <w:rsid w:val="002E31CA"/>
    <w:pPr>
      <w:ind w:left="566" w:hanging="283"/>
    </w:pPr>
    <w:rPr>
      <w:lang w:val="en-GB"/>
    </w:rPr>
  </w:style>
  <w:style w:type="paragraph" w:styleId="Lista3">
    <w:name w:val="List 3"/>
    <w:basedOn w:val="Normal"/>
    <w:semiHidden/>
    <w:rsid w:val="002E31CA"/>
    <w:pPr>
      <w:ind w:left="849" w:hanging="283"/>
    </w:pPr>
    <w:rPr>
      <w:lang w:val="en-GB"/>
    </w:rPr>
  </w:style>
  <w:style w:type="paragraph" w:styleId="Lista4">
    <w:name w:val="List 4"/>
    <w:basedOn w:val="Normal"/>
    <w:semiHidden/>
    <w:rsid w:val="002E31CA"/>
    <w:pPr>
      <w:ind w:left="1132" w:hanging="283"/>
    </w:pPr>
    <w:rPr>
      <w:lang w:val="en-GB"/>
    </w:rPr>
  </w:style>
  <w:style w:type="paragraph" w:styleId="Lista5">
    <w:name w:val="List 5"/>
    <w:basedOn w:val="Normal"/>
    <w:semiHidden/>
    <w:rsid w:val="002E31CA"/>
    <w:pPr>
      <w:ind w:left="1415" w:hanging="283"/>
    </w:pPr>
    <w:rPr>
      <w:lang w:val="en-GB"/>
    </w:rPr>
  </w:style>
  <w:style w:type="paragraph" w:styleId="Listafortstt">
    <w:name w:val="List Continue"/>
    <w:basedOn w:val="Normal"/>
    <w:semiHidden/>
    <w:rsid w:val="002E31CA"/>
    <w:pPr>
      <w:spacing w:after="120"/>
      <w:ind w:left="283"/>
    </w:pPr>
    <w:rPr>
      <w:lang w:val="en-GB"/>
    </w:rPr>
  </w:style>
  <w:style w:type="paragraph" w:styleId="Listafortstt2">
    <w:name w:val="List Continue 2"/>
    <w:basedOn w:val="Normal"/>
    <w:semiHidden/>
    <w:rsid w:val="002E31CA"/>
    <w:pPr>
      <w:spacing w:after="120"/>
      <w:ind w:left="566"/>
    </w:pPr>
    <w:rPr>
      <w:lang w:val="en-GB"/>
    </w:rPr>
  </w:style>
  <w:style w:type="paragraph" w:styleId="Listafortstt3">
    <w:name w:val="List Continue 3"/>
    <w:basedOn w:val="Normal"/>
    <w:semiHidden/>
    <w:rsid w:val="002E31CA"/>
    <w:pPr>
      <w:spacing w:after="120"/>
      <w:ind w:left="849"/>
    </w:pPr>
    <w:rPr>
      <w:lang w:val="en-GB"/>
    </w:rPr>
  </w:style>
  <w:style w:type="paragraph" w:styleId="Listafortstt4">
    <w:name w:val="List Continue 4"/>
    <w:basedOn w:val="Normal"/>
    <w:semiHidden/>
    <w:rsid w:val="002E31CA"/>
    <w:pPr>
      <w:spacing w:after="120"/>
      <w:ind w:left="1132"/>
    </w:pPr>
    <w:rPr>
      <w:lang w:val="en-GB"/>
    </w:rPr>
  </w:style>
  <w:style w:type="paragraph" w:styleId="Listafortstt5">
    <w:name w:val="List Continue 5"/>
    <w:basedOn w:val="Normal"/>
    <w:semiHidden/>
    <w:rsid w:val="002E31CA"/>
    <w:pPr>
      <w:spacing w:after="120"/>
      <w:ind w:left="1415"/>
    </w:pPr>
    <w:rPr>
      <w:lang w:val="en-GB"/>
    </w:rPr>
  </w:style>
  <w:style w:type="paragraph" w:styleId="Makrotext">
    <w:name w:val="macro"/>
    <w:link w:val="MakrotextChar"/>
    <w:semiHidden/>
    <w:rsid w:val="002E31CA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sv-SE"/>
    </w:rPr>
  </w:style>
  <w:style w:type="character" w:customStyle="1" w:styleId="MakrotextChar">
    <w:name w:val="Makrotext Char"/>
    <w:basedOn w:val="Standardstycketeckensnitt"/>
    <w:link w:val="Makrotext"/>
    <w:semiHidden/>
    <w:rsid w:val="00A94E3B"/>
    <w:rPr>
      <w:rFonts w:ascii="Courier New" w:hAnsi="Courier New" w:cs="Courier New"/>
      <w:color w:val="3C3C3B"/>
      <w:sz w:val="19"/>
      <w:szCs w:val="19"/>
      <w:lang w:val="en-GB" w:eastAsia="sv-SE"/>
    </w:rPr>
  </w:style>
  <w:style w:type="paragraph" w:styleId="Meddelanderubrik">
    <w:name w:val="Message Header"/>
    <w:basedOn w:val="Normal"/>
    <w:link w:val="MeddelanderubrikChar"/>
    <w:semiHidden/>
    <w:rsid w:val="002E31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lang w:val="en-GB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A94E3B"/>
    <w:rPr>
      <w:rFonts w:cs="Arial"/>
      <w:color w:val="3C3C3B"/>
      <w:sz w:val="24"/>
      <w:szCs w:val="19"/>
      <w:shd w:val="pct20" w:color="auto" w:fill="auto"/>
      <w:lang w:val="en-GB" w:eastAsia="sv-SE"/>
    </w:rPr>
  </w:style>
  <w:style w:type="table" w:styleId="Moderntabell">
    <w:name w:val="Table Contemporary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E31CA"/>
    <w:rPr>
      <w:sz w:val="24"/>
    </w:rPr>
  </w:style>
  <w:style w:type="paragraph" w:styleId="Normaltindrag">
    <w:name w:val="Normal Indent"/>
    <w:basedOn w:val="Normal"/>
    <w:semiHidden/>
    <w:rsid w:val="002E31CA"/>
    <w:pPr>
      <w:ind w:left="1304"/>
    </w:pPr>
  </w:style>
  <w:style w:type="paragraph" w:styleId="Numreradlista">
    <w:name w:val="List Number"/>
    <w:basedOn w:val="Liststycke"/>
    <w:uiPriority w:val="8"/>
    <w:qFormat/>
    <w:rsid w:val="000637FC"/>
    <w:pPr>
      <w:numPr>
        <w:numId w:val="25"/>
      </w:numPr>
    </w:pPr>
  </w:style>
  <w:style w:type="paragraph" w:styleId="Numreradlista2">
    <w:name w:val="List Number 2"/>
    <w:basedOn w:val="Normal"/>
    <w:semiHidden/>
    <w:rsid w:val="002E31CA"/>
    <w:pPr>
      <w:numPr>
        <w:numId w:val="6"/>
      </w:numPr>
    </w:pPr>
  </w:style>
  <w:style w:type="paragraph" w:styleId="Numreradlista3">
    <w:name w:val="List Number 3"/>
    <w:basedOn w:val="Normal"/>
    <w:semiHidden/>
    <w:rsid w:val="002E31CA"/>
    <w:pPr>
      <w:numPr>
        <w:numId w:val="7"/>
      </w:numPr>
    </w:pPr>
  </w:style>
  <w:style w:type="paragraph" w:styleId="Numreradlista4">
    <w:name w:val="List Number 4"/>
    <w:basedOn w:val="Normal"/>
    <w:semiHidden/>
    <w:rsid w:val="002E31CA"/>
    <w:pPr>
      <w:numPr>
        <w:numId w:val="8"/>
      </w:numPr>
    </w:pPr>
  </w:style>
  <w:style w:type="paragraph" w:styleId="Numreradlista5">
    <w:name w:val="List Number 5"/>
    <w:basedOn w:val="Normal"/>
    <w:semiHidden/>
    <w:rsid w:val="002E31CA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2E31CA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A94E3B"/>
    <w:rPr>
      <w:rFonts w:ascii="Courier New" w:hAnsi="Courier New" w:cs="Courier New"/>
      <w:color w:val="3C3C3B"/>
      <w:sz w:val="19"/>
      <w:lang w:val="sv-SE" w:eastAsia="sv-SE"/>
    </w:rPr>
  </w:style>
  <w:style w:type="table" w:styleId="Professionelltabell">
    <w:name w:val="Table Professional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E31CA"/>
    <w:pPr>
      <w:numPr>
        <w:numId w:val="11"/>
      </w:numPr>
    </w:pPr>
  </w:style>
  <w:style w:type="paragraph" w:styleId="Punktlista3">
    <w:name w:val="List Bullet 3"/>
    <w:basedOn w:val="Normal"/>
    <w:semiHidden/>
    <w:rsid w:val="002E31CA"/>
    <w:pPr>
      <w:numPr>
        <w:numId w:val="12"/>
      </w:numPr>
    </w:pPr>
  </w:style>
  <w:style w:type="paragraph" w:styleId="Punktlista4">
    <w:name w:val="List Bullet 4"/>
    <w:basedOn w:val="Normal"/>
    <w:semiHidden/>
    <w:rsid w:val="002E31CA"/>
    <w:pPr>
      <w:numPr>
        <w:numId w:val="13"/>
      </w:numPr>
    </w:pPr>
  </w:style>
  <w:style w:type="paragraph" w:styleId="Punktlista5">
    <w:name w:val="List Bullet 5"/>
    <w:basedOn w:val="Normal"/>
    <w:semiHidden/>
    <w:rsid w:val="002E31CA"/>
    <w:pPr>
      <w:numPr>
        <w:numId w:val="14"/>
      </w:numPr>
    </w:pPr>
  </w:style>
  <w:style w:type="character" w:styleId="Radnummer">
    <w:name w:val="line number"/>
    <w:semiHidden/>
    <w:rsid w:val="002E31CA"/>
    <w:rPr>
      <w:lang w:val="en-GB"/>
    </w:rPr>
  </w:style>
  <w:style w:type="paragraph" w:styleId="Rubrik">
    <w:name w:val="Title"/>
    <w:basedOn w:val="Normal"/>
    <w:link w:val="RubrikChar"/>
    <w:semiHidden/>
    <w:rsid w:val="002E31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465A93"/>
    <w:rPr>
      <w:rFonts w:asciiTheme="minorHAnsi" w:hAnsiTheme="minorHAnsi" w:cs="Arial"/>
      <w:b/>
      <w:bCs/>
      <w:color w:val="auto"/>
      <w:kern w:val="28"/>
      <w:sz w:val="32"/>
      <w:szCs w:val="32"/>
    </w:rPr>
  </w:style>
  <w:style w:type="paragraph" w:customStyle="1" w:styleId="Rubriknr3">
    <w:name w:val="Rubrik nr 3"/>
    <w:next w:val="Normal"/>
    <w:uiPriority w:val="1"/>
    <w:semiHidden/>
    <w:rsid w:val="002E31CA"/>
    <w:pPr>
      <w:keepNext/>
      <w:keepLines/>
      <w:spacing w:line="260" w:lineRule="atLeast"/>
    </w:pPr>
    <w:rPr>
      <w:caps/>
      <w:spacing w:val="20"/>
      <w:szCs w:val="24"/>
      <w:lang w:val="sv-SE" w:eastAsia="sv-SE"/>
    </w:rPr>
  </w:style>
  <w:style w:type="paragraph" w:customStyle="1" w:styleId="Rubriknr4">
    <w:name w:val="Rubrik nr 4"/>
    <w:basedOn w:val="Normal"/>
    <w:next w:val="Normal"/>
    <w:uiPriority w:val="2"/>
    <w:semiHidden/>
    <w:rsid w:val="002E31CA"/>
    <w:pPr>
      <w:keepNext/>
      <w:spacing w:after="0"/>
    </w:pPr>
    <w:rPr>
      <w:b/>
    </w:rPr>
  </w:style>
  <w:style w:type="paragraph" w:customStyle="1" w:styleId="Sidfotfrstasidan">
    <w:name w:val="Sidfot förstasidan"/>
    <w:semiHidden/>
    <w:rsid w:val="00C966C7"/>
    <w:pPr>
      <w:spacing w:after="0" w:line="300" w:lineRule="atLeast"/>
    </w:pPr>
    <w:rPr>
      <w:rFonts w:asciiTheme="minorHAnsi" w:hAnsiTheme="minorHAnsi"/>
      <w:b/>
      <w:color w:val="auto"/>
      <w:sz w:val="32"/>
    </w:rPr>
  </w:style>
  <w:style w:type="character" w:styleId="Sidnummer">
    <w:name w:val="page number"/>
    <w:uiPriority w:val="99"/>
    <w:semiHidden/>
    <w:rsid w:val="005E1A65"/>
    <w:rPr>
      <w:color w:val="auto"/>
      <w:lang w:val="sv-SE"/>
    </w:rPr>
  </w:style>
  <w:style w:type="paragraph" w:styleId="Signatur">
    <w:name w:val="Signature"/>
    <w:basedOn w:val="Normal"/>
    <w:link w:val="SignaturChar"/>
    <w:semiHidden/>
    <w:rsid w:val="002E31CA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A94E3B"/>
    <w:rPr>
      <w:color w:val="3C3C3B"/>
      <w:sz w:val="19"/>
      <w:szCs w:val="19"/>
      <w:lang w:val="sv-SE" w:eastAsia="sv-SE"/>
    </w:rPr>
  </w:style>
  <w:style w:type="paragraph" w:styleId="Slutnotstext">
    <w:name w:val="endnote text"/>
    <w:basedOn w:val="Normal"/>
    <w:link w:val="SlutnotstextChar"/>
    <w:semiHidden/>
    <w:rsid w:val="002E31CA"/>
  </w:style>
  <w:style w:type="character" w:customStyle="1" w:styleId="SlutnotstextChar">
    <w:name w:val="Slutnotstext Char"/>
    <w:basedOn w:val="Standardstycketeckensnitt"/>
    <w:link w:val="Slutnotstext"/>
    <w:semiHidden/>
    <w:rsid w:val="00A94E3B"/>
    <w:rPr>
      <w:color w:val="3C3C3B"/>
      <w:sz w:val="19"/>
      <w:lang w:val="sv-SE" w:eastAsia="sv-SE"/>
    </w:rPr>
  </w:style>
  <w:style w:type="character" w:styleId="Slutnotsreferens">
    <w:name w:val="endnote reference"/>
    <w:semiHidden/>
    <w:rsid w:val="002E31CA"/>
    <w:rPr>
      <w:vertAlign w:val="superscript"/>
      <w:lang w:val="en-GB"/>
    </w:rPr>
  </w:style>
  <w:style w:type="table" w:styleId="Standardtabell1">
    <w:name w:val="Table Classic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E31CA"/>
    <w:pPr>
      <w:keepLines/>
    </w:pPr>
    <w:rPr>
      <w:color w:val="000080"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semiHidden/>
    <w:rsid w:val="005E1A65"/>
    <w:rPr>
      <w:b/>
      <w:bCs/>
      <w:color w:val="auto"/>
    </w:rPr>
  </w:style>
  <w:style w:type="table" w:customStyle="1" w:styleId="Alingsskommun">
    <w:name w:val="Alingsås kommun"/>
    <w:basedOn w:val="Normaltabell"/>
    <w:uiPriority w:val="99"/>
    <w:rsid w:val="00712BFB"/>
    <w:pPr>
      <w:spacing w:after="0"/>
    </w:pPr>
    <w:rPr>
      <w:lang w:val="sv-SE" w:eastAsia="sv-SE"/>
    </w:rPr>
    <w:tblPr>
      <w:tblBorders>
        <w:top w:val="single" w:sz="4" w:space="0" w:color="00574A" w:themeColor="accent2"/>
        <w:left w:val="single" w:sz="4" w:space="0" w:color="00574A" w:themeColor="accent2"/>
        <w:bottom w:val="single" w:sz="4" w:space="0" w:color="00574A" w:themeColor="accent2"/>
        <w:right w:val="single" w:sz="4" w:space="0" w:color="00574A" w:themeColor="accent2"/>
        <w:insideH w:val="single" w:sz="4" w:space="0" w:color="00574A" w:themeColor="accent2"/>
        <w:insideV w:val="single" w:sz="4" w:space="0" w:color="00574A" w:themeColor="accent2"/>
      </w:tblBorders>
      <w:tblCellMar>
        <w:top w:w="113" w:type="dxa"/>
        <w:left w:w="170" w:type="dxa"/>
        <w:bottom w:w="113" w:type="dxa"/>
        <w:right w:w="170" w:type="dxa"/>
      </w:tblCellMar>
    </w:tbl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574A" w:themeFill="accent2"/>
      </w:tcPr>
    </w:tblStylePr>
    <w:tblStylePr w:type="lastRow">
      <w:rPr>
        <w:b/>
      </w:rPr>
    </w:tblStylePr>
  </w:style>
  <w:style w:type="table" w:styleId="Tabellmed3D-effekter1">
    <w:name w:val="Table 3D effects 1"/>
    <w:basedOn w:val="Normaltabell"/>
    <w:semiHidden/>
    <w:rsid w:val="002E31CA"/>
    <w:pPr>
      <w:keepLines/>
    </w:pPr>
    <w:rPr>
      <w:lang w:val="sv-SE"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E31CA"/>
    <w:pPr>
      <w:keepLines/>
    </w:pPr>
    <w:rPr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E31CA"/>
    <w:pPr>
      <w:keepLines/>
    </w:pPr>
    <w:rPr>
      <w:lang w:val="sv-SE"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E31CA"/>
    <w:pPr>
      <w:keepLines/>
    </w:pPr>
    <w:rPr>
      <w:lang w:val="sv-SE"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E31CA"/>
    <w:pPr>
      <w:keepLines/>
    </w:pPr>
    <w:rPr>
      <w:lang w:val="sv-SE"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E31CA"/>
    <w:pPr>
      <w:keepLines/>
    </w:pPr>
    <w:rPr>
      <w:b/>
      <w:bCs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amsida-Underrubrik">
    <w:name w:val="Framsida - Underrubrik"/>
    <w:basedOn w:val="Framsida-Huvudrubrik"/>
    <w:uiPriority w:val="8"/>
    <w:qFormat/>
    <w:rsid w:val="004426CC"/>
    <w:pPr>
      <w:ind w:right="-23"/>
    </w:pPr>
    <w:rPr>
      <w:sz w:val="60"/>
      <w:szCs w:val="60"/>
    </w:rPr>
  </w:style>
  <w:style w:type="paragraph" w:customStyle="1" w:styleId="Dokumentinformation">
    <w:name w:val="Dokumentinformation"/>
    <w:basedOn w:val="Normal"/>
    <w:semiHidden/>
    <w:qFormat/>
    <w:rsid w:val="00AD6C6D"/>
    <w:pPr>
      <w:keepLines/>
      <w:framePr w:hSpace="181" w:wrap="around" w:hAnchor="text" w:yAlign="bottom"/>
      <w:spacing w:after="0" w:line="280" w:lineRule="atLeast"/>
      <w:suppressOverlap/>
    </w:pPr>
    <w:rPr>
      <w:color w:val="000000"/>
      <w:sz w:val="18"/>
      <w:lang w:eastAsia="sv-SE"/>
    </w:rPr>
  </w:style>
  <w:style w:type="paragraph" w:customStyle="1" w:styleId="Kapitelrubrik">
    <w:name w:val="Kapitelrubrik"/>
    <w:basedOn w:val="Normal"/>
    <w:uiPriority w:val="8"/>
    <w:qFormat/>
    <w:rsid w:val="002A5904"/>
    <w:pPr>
      <w:spacing w:after="0" w:line="640" w:lineRule="atLeast"/>
    </w:pPr>
    <w:rPr>
      <w:rFonts w:asciiTheme="majorHAnsi" w:hAnsiTheme="majorHAnsi" w:cs="Arial"/>
      <w:b/>
      <w:bCs/>
      <w:color w:val="FFFFFF"/>
      <w:kern w:val="32"/>
      <w:sz w:val="100"/>
      <w:szCs w:val="32"/>
      <w:lang w:eastAsia="sv-SE"/>
    </w:rPr>
  </w:style>
  <w:style w:type="paragraph" w:customStyle="1" w:styleId="TableParagraph">
    <w:name w:val="Table Paragraph"/>
    <w:basedOn w:val="Normal"/>
    <w:uiPriority w:val="1"/>
    <w:qFormat/>
    <w:rsid w:val="0050056E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color w:val="auto"/>
      <w:lang w:val="en-US"/>
    </w:rPr>
  </w:style>
  <w:style w:type="table" w:customStyle="1" w:styleId="TableNormal1">
    <w:name w:val="Table Normal_1"/>
    <w:uiPriority w:val="2"/>
    <w:semiHidden/>
    <w:qFormat/>
    <w:rsid w:val="0050056E"/>
    <w:pPr>
      <w:widowControl w:val="0"/>
      <w:autoSpaceDE w:val="0"/>
      <w:autoSpaceDN w:val="0"/>
      <w:spacing w:after="0" w:line="240" w:lineRule="auto"/>
      <w:jc w:val="left"/>
    </w:pPr>
    <w:rPr>
      <w:rFonts w:asciiTheme="minorHAnsi" w:eastAsiaTheme="minorHAnsi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abarberTools\Word\Styrdokument,%20Rapport%20etc.dotm" TargetMode="External"/></Relationships>
</file>

<file path=word/theme/theme1.xml><?xml version="1.0" encoding="utf-8"?>
<a:theme xmlns:a="http://schemas.openxmlformats.org/drawingml/2006/main" name="Office-tema">
  <a:themeElements>
    <a:clrScheme name="Grön">
      <a:dk1>
        <a:sysClr val="windowText" lastClr="000000"/>
      </a:dk1>
      <a:lt1>
        <a:sysClr val="window" lastClr="FFFFFF"/>
      </a:lt1>
      <a:dk2>
        <a:srgbClr val="777171"/>
      </a:dk2>
      <a:lt2>
        <a:srgbClr val="C4C1C1"/>
      </a:lt2>
      <a:accent1>
        <a:srgbClr val="3D3531"/>
      </a:accent1>
      <a:accent2>
        <a:srgbClr val="00574A"/>
      </a:accent2>
      <a:accent3>
        <a:srgbClr val="9E9999"/>
      </a:accent3>
      <a:accent4>
        <a:srgbClr val="7B958B"/>
      </a:accent4>
      <a:accent5>
        <a:srgbClr val="C2DAD7"/>
      </a:accent5>
      <a:accent6>
        <a:srgbClr val="D8D6D6"/>
      </a:accent6>
      <a:hlink>
        <a:srgbClr val="000000"/>
      </a:hlink>
      <a:folHlink>
        <a:srgbClr val="000000"/>
      </a:folHlink>
    </a:clrScheme>
    <a:fontScheme name="Alingsås kommu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4312C-6944-4D68-A44C-704F0678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Styrdokument, Rapport etc</Template>
  <TotalTime>1</TotalTime>
  <Pages>6</Pages>
  <Words>934</Words>
  <Characters>4956</Characters>
  <Application>Microsoft Office Word</Application>
  <DocSecurity>8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Hellsten</dc:creator>
  <cp:lastModifiedBy>Lina Kron</cp:lastModifiedBy>
  <cp:revision>2</cp:revision>
  <dcterms:created xsi:type="dcterms:W3CDTF">2022-02-14T14:26:00Z</dcterms:created>
  <dcterms:modified xsi:type="dcterms:W3CDTF">2022-02-14T14:26:00Z</dcterms:modified>
</cp:coreProperties>
</file>